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0"/>
          <w:szCs w:val="30"/>
        </w:rPr>
      </w:pPr>
    </w:p>
    <w:p>
      <w:pPr>
        <w:jc w:val="center"/>
        <w:rPr>
          <w:rFonts w:hint="eastAsia" w:ascii="华文中宋" w:hAnsi="华文中宋" w:eastAsia="华文中宋"/>
          <w:sz w:val="40"/>
          <w:szCs w:val="30"/>
        </w:rPr>
      </w:pPr>
      <w:r>
        <w:rPr>
          <w:rFonts w:hint="eastAsia" w:ascii="华文中宋" w:hAnsi="华文中宋" w:eastAsia="华文中宋"/>
          <w:sz w:val="40"/>
          <w:szCs w:val="30"/>
        </w:rPr>
        <w:t>博士后户籍迁移（进站）相关事项承诺书</w:t>
      </w:r>
    </w:p>
    <w:p>
      <w:pPr>
        <w:rPr>
          <w:rFonts w:hint="eastAsia"/>
          <w:sz w:val="18"/>
          <w:szCs w:val="18"/>
        </w:rPr>
      </w:pPr>
    </w:p>
    <w:p>
      <w:pPr>
        <w:ind w:firstLine="640" w:firstLineChars="200"/>
        <w:rPr>
          <w:rFonts w:hint="eastAsia" w:ascii="仿宋" w:hAnsi="仿宋" w:eastAsia="仿宋"/>
          <w:sz w:val="32"/>
          <w:szCs w:val="28"/>
        </w:rPr>
      </w:pPr>
      <w:r>
        <w:rPr>
          <w:rFonts w:hint="eastAsia" w:ascii="仿宋" w:hAnsi="仿宋" w:eastAsia="仿宋"/>
          <w:sz w:val="32"/>
          <w:szCs w:val="28"/>
        </w:rPr>
        <w:t>博士后进站办理户籍迁移落户，仅限本人办理，配偶及子女不能随迁。</w:t>
      </w:r>
    </w:p>
    <w:p>
      <w:pPr>
        <w:ind w:firstLine="640" w:firstLineChars="200"/>
        <w:rPr>
          <w:rFonts w:hint="eastAsia" w:ascii="仿宋" w:hAnsi="仿宋" w:eastAsia="仿宋"/>
          <w:sz w:val="32"/>
          <w:szCs w:val="28"/>
        </w:rPr>
      </w:pPr>
      <w:r>
        <w:rPr>
          <w:rFonts w:hint="eastAsia" w:ascii="仿宋" w:hAnsi="仿宋" w:eastAsia="仿宋"/>
          <w:sz w:val="32"/>
          <w:szCs w:val="28"/>
        </w:rPr>
        <w:t>博士后无违法犯罪记录、无参加法轮功等邪教组织、无违反国家及地方的计划生育政策等情况，且经与户籍所在地公安部门核实，户籍信息为最新且准确无误。</w:t>
      </w:r>
    </w:p>
    <w:p>
      <w:pPr>
        <w:ind w:firstLine="640" w:firstLineChars="200"/>
        <w:rPr>
          <w:rFonts w:hint="eastAsia" w:ascii="仿宋" w:hAnsi="仿宋" w:eastAsia="仿宋"/>
          <w:sz w:val="32"/>
          <w:szCs w:val="28"/>
        </w:rPr>
      </w:pPr>
      <w:r>
        <w:rPr>
          <w:rFonts w:hint="eastAsia" w:ascii="仿宋" w:hAnsi="仿宋" w:eastAsia="仿宋"/>
          <w:sz w:val="32"/>
          <w:szCs w:val="28"/>
        </w:rPr>
        <w:t>本人已了解上述要求，承诺此次提交落户材料已准确、完整。如有不实，愿意承担相关责任。</w:t>
      </w:r>
    </w:p>
    <w:p>
      <w:pPr>
        <w:ind w:firstLine="640" w:firstLineChars="200"/>
        <w:rPr>
          <w:rFonts w:hint="eastAsia" w:ascii="仿宋" w:hAnsi="仿宋" w:eastAsia="仿宋"/>
          <w:sz w:val="32"/>
          <w:szCs w:val="28"/>
        </w:rPr>
      </w:pPr>
    </w:p>
    <w:p>
      <w:pPr>
        <w:ind w:firstLine="1120" w:firstLineChars="350"/>
        <w:rPr>
          <w:rFonts w:hint="eastAsia" w:ascii="仿宋" w:hAnsi="仿宋" w:eastAsia="仿宋"/>
          <w:sz w:val="32"/>
          <w:szCs w:val="28"/>
        </w:rPr>
      </w:pPr>
      <w:r>
        <w:rPr>
          <w:rFonts w:hint="eastAsia" w:ascii="仿宋" w:hAnsi="仿宋" w:eastAsia="仿宋"/>
          <w:sz w:val="32"/>
          <w:szCs w:val="28"/>
        </w:rPr>
        <w:t xml:space="preserve">               承诺人签字：</w:t>
      </w:r>
    </w:p>
    <w:p>
      <w:pPr>
        <w:ind w:firstLine="1120" w:firstLineChars="350"/>
        <w:rPr>
          <w:rFonts w:hint="eastAsia" w:ascii="仿宋" w:hAnsi="仿宋" w:eastAsia="仿宋"/>
          <w:sz w:val="32"/>
          <w:szCs w:val="28"/>
        </w:rPr>
      </w:pPr>
      <w:r>
        <w:rPr>
          <w:rFonts w:hint="eastAsia" w:ascii="仿宋" w:hAnsi="仿宋" w:eastAsia="仿宋"/>
          <w:sz w:val="32"/>
          <w:szCs w:val="28"/>
        </w:rPr>
        <w:t xml:space="preserve">               身份证号码：</w:t>
      </w:r>
    </w:p>
    <w:p>
      <w:pPr>
        <w:ind w:firstLine="1120" w:firstLineChars="350"/>
        <w:rPr>
          <w:rFonts w:hint="eastAsia"/>
          <w:b/>
          <w:sz w:val="44"/>
          <w:szCs w:val="44"/>
        </w:rPr>
        <w:sectPr>
          <w:pgSz w:w="11906" w:h="16838"/>
          <w:pgMar w:top="1440" w:right="1800" w:bottom="1440" w:left="1800" w:header="851" w:footer="992" w:gutter="0"/>
          <w:cols w:space="720" w:num="1"/>
          <w:docGrid w:type="lines" w:linePitch="312" w:charSpace="0"/>
        </w:sectPr>
      </w:pPr>
      <w:r>
        <w:rPr>
          <w:rFonts w:hint="eastAsia" w:ascii="仿宋" w:hAnsi="仿宋" w:eastAsia="仿宋"/>
          <w:sz w:val="32"/>
          <w:szCs w:val="28"/>
        </w:rPr>
        <w:t xml:space="preserve">                                年  月  日</w:t>
      </w:r>
    </w:p>
    <w:p>
      <w:pPr>
        <w:spacing w:line="480" w:lineRule="auto"/>
        <w:jc w:val="both"/>
        <w:rPr>
          <w:rFonts w:hint="eastAsia"/>
          <w:b/>
          <w:sz w:val="44"/>
          <w:szCs w:val="44"/>
        </w:rPr>
      </w:pPr>
    </w:p>
    <w:p>
      <w:pPr>
        <w:spacing w:line="480" w:lineRule="auto"/>
        <w:jc w:val="center"/>
        <w:rPr>
          <w:rFonts w:hint="eastAsia"/>
          <w:b/>
          <w:sz w:val="44"/>
          <w:szCs w:val="44"/>
        </w:rPr>
      </w:pPr>
      <w:r>
        <w:rPr>
          <w:rFonts w:hint="eastAsia"/>
          <w:b/>
          <w:sz w:val="44"/>
          <w:szCs w:val="44"/>
        </w:rPr>
        <w:t>调动人员情况登记表</w:t>
      </w:r>
    </w:p>
    <w:p>
      <w:pPr>
        <w:spacing w:line="480" w:lineRule="auto"/>
        <w:jc w:val="center"/>
        <w:rPr>
          <w:rFonts w:hint="eastAsia"/>
          <w:szCs w:val="21"/>
        </w:rPr>
      </w:pP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321"/>
        <w:gridCol w:w="471"/>
        <w:gridCol w:w="1350"/>
        <w:gridCol w:w="717"/>
        <w:gridCol w:w="14"/>
        <w:gridCol w:w="1282"/>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668" w:type="dxa"/>
            <w:noWrap w:val="0"/>
            <w:vAlign w:val="center"/>
          </w:tcPr>
          <w:p>
            <w:pPr>
              <w:spacing w:line="480" w:lineRule="auto"/>
              <w:jc w:val="center"/>
              <w:rPr>
                <w:rFonts w:hint="eastAsia"/>
                <w:sz w:val="24"/>
              </w:rPr>
            </w:pPr>
            <w:r>
              <w:rPr>
                <w:rFonts w:hint="eastAsia"/>
                <w:sz w:val="24"/>
              </w:rPr>
              <w:t>调动人姓名</w:t>
            </w:r>
          </w:p>
        </w:tc>
        <w:tc>
          <w:tcPr>
            <w:tcW w:w="1792" w:type="dxa"/>
            <w:gridSpan w:val="2"/>
            <w:noWrap w:val="0"/>
            <w:vAlign w:val="center"/>
          </w:tcPr>
          <w:p>
            <w:pPr>
              <w:spacing w:line="480" w:lineRule="auto"/>
              <w:jc w:val="center"/>
              <w:rPr>
                <w:rFonts w:hint="eastAsia"/>
                <w:sz w:val="24"/>
              </w:rPr>
            </w:pPr>
          </w:p>
        </w:tc>
        <w:tc>
          <w:tcPr>
            <w:tcW w:w="2081" w:type="dxa"/>
            <w:gridSpan w:val="3"/>
            <w:noWrap w:val="0"/>
            <w:vAlign w:val="center"/>
          </w:tcPr>
          <w:p>
            <w:pPr>
              <w:spacing w:line="480" w:lineRule="auto"/>
              <w:jc w:val="center"/>
              <w:rPr>
                <w:rFonts w:hint="eastAsia"/>
                <w:sz w:val="24"/>
              </w:rPr>
            </w:pPr>
            <w:r>
              <w:rPr>
                <w:rFonts w:hint="eastAsia"/>
                <w:sz w:val="24"/>
              </w:rPr>
              <w:t>居民身份证编号</w:t>
            </w:r>
          </w:p>
        </w:tc>
        <w:tc>
          <w:tcPr>
            <w:tcW w:w="3923" w:type="dxa"/>
            <w:gridSpan w:val="2"/>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68" w:type="dxa"/>
            <w:noWrap w:val="0"/>
            <w:vAlign w:val="center"/>
          </w:tcPr>
          <w:p>
            <w:pPr>
              <w:jc w:val="center"/>
              <w:rPr>
                <w:rFonts w:hint="eastAsia"/>
                <w:sz w:val="24"/>
              </w:rPr>
            </w:pPr>
            <w:r>
              <w:rPr>
                <w:rFonts w:hint="eastAsia"/>
                <w:sz w:val="24"/>
              </w:rPr>
              <w:t>住址或单位</w:t>
            </w:r>
          </w:p>
        </w:tc>
        <w:tc>
          <w:tcPr>
            <w:tcW w:w="7796" w:type="dxa"/>
            <w:gridSpan w:val="7"/>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noWrap w:val="0"/>
            <w:vAlign w:val="center"/>
          </w:tcPr>
          <w:p>
            <w:pPr>
              <w:spacing w:line="480" w:lineRule="auto"/>
              <w:jc w:val="center"/>
              <w:rPr>
                <w:rFonts w:hint="eastAsia"/>
                <w:sz w:val="24"/>
              </w:rPr>
            </w:pPr>
            <w:r>
              <w:rPr>
                <w:rFonts w:hint="eastAsia"/>
                <w:sz w:val="24"/>
                <w:szCs w:val="21"/>
              </w:rPr>
              <w:t>户口登记机关</w:t>
            </w:r>
          </w:p>
        </w:tc>
        <w:tc>
          <w:tcPr>
            <w:tcW w:w="7796" w:type="dxa"/>
            <w:gridSpan w:val="7"/>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0"/>
            <w:vAlign w:val="center"/>
          </w:tcPr>
          <w:p>
            <w:pPr>
              <w:spacing w:line="480" w:lineRule="auto"/>
              <w:jc w:val="center"/>
              <w:rPr>
                <w:rFonts w:hint="eastAsia"/>
                <w:sz w:val="24"/>
              </w:rPr>
            </w:pPr>
            <w:r>
              <w:rPr>
                <w:rFonts w:hint="eastAsia"/>
                <w:sz w:val="24"/>
              </w:rPr>
              <w:t>随</w:t>
            </w:r>
          </w:p>
          <w:p>
            <w:pPr>
              <w:spacing w:line="480" w:lineRule="auto"/>
              <w:jc w:val="center"/>
              <w:rPr>
                <w:rFonts w:hint="eastAsia"/>
                <w:sz w:val="24"/>
              </w:rPr>
            </w:pPr>
            <w:r>
              <w:rPr>
                <w:rFonts w:hint="eastAsia"/>
                <w:sz w:val="24"/>
              </w:rPr>
              <w:t>迁</w:t>
            </w:r>
          </w:p>
          <w:p>
            <w:pPr>
              <w:spacing w:line="480" w:lineRule="auto"/>
              <w:jc w:val="center"/>
              <w:rPr>
                <w:rFonts w:hint="eastAsia"/>
                <w:sz w:val="24"/>
              </w:rPr>
            </w:pPr>
            <w:r>
              <w:rPr>
                <w:rFonts w:hint="eastAsia"/>
                <w:sz w:val="24"/>
              </w:rPr>
              <w:t>人</w:t>
            </w:r>
          </w:p>
          <w:p>
            <w:pPr>
              <w:spacing w:line="480" w:lineRule="auto"/>
              <w:jc w:val="center"/>
              <w:rPr>
                <w:rFonts w:hint="eastAsia"/>
                <w:sz w:val="24"/>
              </w:rPr>
            </w:pPr>
            <w:r>
              <w:rPr>
                <w:rFonts w:hint="eastAsia"/>
                <w:sz w:val="24"/>
              </w:rPr>
              <w:t>员</w:t>
            </w:r>
          </w:p>
        </w:tc>
        <w:tc>
          <w:tcPr>
            <w:tcW w:w="1321" w:type="dxa"/>
            <w:noWrap w:val="0"/>
            <w:vAlign w:val="top"/>
          </w:tcPr>
          <w:p>
            <w:pPr>
              <w:spacing w:line="480" w:lineRule="auto"/>
              <w:jc w:val="center"/>
              <w:rPr>
                <w:rFonts w:hint="eastAsia"/>
                <w:sz w:val="24"/>
              </w:rPr>
            </w:pPr>
            <w:r>
              <w:rPr>
                <w:rFonts w:hint="eastAsia"/>
                <w:sz w:val="24"/>
              </w:rPr>
              <w:t>姓名</w:t>
            </w:r>
          </w:p>
        </w:tc>
        <w:tc>
          <w:tcPr>
            <w:tcW w:w="1821" w:type="dxa"/>
            <w:gridSpan w:val="2"/>
            <w:noWrap w:val="0"/>
            <w:vAlign w:val="center"/>
          </w:tcPr>
          <w:p>
            <w:pPr>
              <w:spacing w:line="480" w:lineRule="auto"/>
              <w:jc w:val="center"/>
              <w:rPr>
                <w:rFonts w:hint="eastAsia"/>
                <w:sz w:val="24"/>
              </w:rPr>
            </w:pPr>
            <w:r>
              <w:rPr>
                <w:rFonts w:hint="eastAsia"/>
                <w:sz w:val="24"/>
              </w:rPr>
              <w:t>与调动人关系</w:t>
            </w:r>
          </w:p>
        </w:tc>
        <w:tc>
          <w:tcPr>
            <w:tcW w:w="717" w:type="dxa"/>
            <w:noWrap w:val="0"/>
            <w:vAlign w:val="center"/>
          </w:tcPr>
          <w:p>
            <w:pPr>
              <w:spacing w:line="480" w:lineRule="auto"/>
              <w:jc w:val="center"/>
              <w:rPr>
                <w:rFonts w:hint="eastAsia"/>
                <w:sz w:val="24"/>
              </w:rPr>
            </w:pPr>
            <w:r>
              <w:rPr>
                <w:rFonts w:hint="eastAsia"/>
                <w:sz w:val="24"/>
              </w:rPr>
              <w:t>性别</w:t>
            </w:r>
          </w:p>
        </w:tc>
        <w:tc>
          <w:tcPr>
            <w:tcW w:w="1296" w:type="dxa"/>
            <w:gridSpan w:val="2"/>
            <w:noWrap w:val="0"/>
            <w:vAlign w:val="center"/>
          </w:tcPr>
          <w:p>
            <w:pPr>
              <w:spacing w:line="480" w:lineRule="auto"/>
              <w:jc w:val="center"/>
              <w:rPr>
                <w:rFonts w:hint="eastAsia"/>
                <w:sz w:val="24"/>
              </w:rPr>
            </w:pPr>
            <w:r>
              <w:rPr>
                <w:rFonts w:hint="eastAsia"/>
                <w:sz w:val="24"/>
              </w:rPr>
              <w:t>出生日期</w:t>
            </w:r>
          </w:p>
        </w:tc>
        <w:tc>
          <w:tcPr>
            <w:tcW w:w="2641" w:type="dxa"/>
            <w:noWrap w:val="0"/>
            <w:vAlign w:val="center"/>
          </w:tcPr>
          <w:p>
            <w:pPr>
              <w:spacing w:line="480" w:lineRule="auto"/>
              <w:jc w:val="center"/>
              <w:rPr>
                <w:rFonts w:hint="eastAsia"/>
                <w:sz w:val="24"/>
              </w:rPr>
            </w:pPr>
            <w:r>
              <w:rPr>
                <w:rFonts w:hint="eastAsia"/>
                <w:sz w:val="24"/>
              </w:rPr>
              <w:t>居民身份证编号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pPr>
              <w:spacing w:line="480" w:lineRule="auto"/>
              <w:jc w:val="center"/>
              <w:rPr>
                <w:rFonts w:hint="eastAsia"/>
                <w:sz w:val="24"/>
              </w:rPr>
            </w:pPr>
          </w:p>
        </w:tc>
        <w:tc>
          <w:tcPr>
            <w:tcW w:w="1321" w:type="dxa"/>
            <w:noWrap w:val="0"/>
            <w:vAlign w:val="center"/>
          </w:tcPr>
          <w:p>
            <w:pPr>
              <w:spacing w:line="480" w:lineRule="auto"/>
              <w:jc w:val="center"/>
              <w:rPr>
                <w:rFonts w:hint="eastAsia"/>
                <w:sz w:val="24"/>
              </w:rPr>
            </w:pPr>
          </w:p>
        </w:tc>
        <w:tc>
          <w:tcPr>
            <w:tcW w:w="1821" w:type="dxa"/>
            <w:gridSpan w:val="2"/>
            <w:noWrap w:val="0"/>
            <w:vAlign w:val="center"/>
          </w:tcPr>
          <w:p>
            <w:pPr>
              <w:spacing w:line="480" w:lineRule="auto"/>
              <w:jc w:val="center"/>
              <w:rPr>
                <w:rFonts w:hint="eastAsia"/>
                <w:sz w:val="24"/>
              </w:rPr>
            </w:pPr>
          </w:p>
        </w:tc>
        <w:tc>
          <w:tcPr>
            <w:tcW w:w="717" w:type="dxa"/>
            <w:noWrap w:val="0"/>
            <w:vAlign w:val="center"/>
          </w:tcPr>
          <w:p>
            <w:pPr>
              <w:spacing w:line="480" w:lineRule="auto"/>
              <w:jc w:val="center"/>
              <w:rPr>
                <w:rFonts w:hint="eastAsia"/>
                <w:sz w:val="24"/>
              </w:rPr>
            </w:pPr>
          </w:p>
        </w:tc>
        <w:tc>
          <w:tcPr>
            <w:tcW w:w="1296" w:type="dxa"/>
            <w:gridSpan w:val="2"/>
            <w:noWrap w:val="0"/>
            <w:vAlign w:val="center"/>
          </w:tcPr>
          <w:p>
            <w:pPr>
              <w:spacing w:line="480" w:lineRule="auto"/>
              <w:jc w:val="center"/>
              <w:rPr>
                <w:rFonts w:hint="eastAsia"/>
                <w:sz w:val="24"/>
              </w:rPr>
            </w:pPr>
          </w:p>
        </w:tc>
        <w:tc>
          <w:tcPr>
            <w:tcW w:w="2641" w:type="dxa"/>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pPr>
              <w:spacing w:line="480" w:lineRule="auto"/>
              <w:jc w:val="center"/>
              <w:rPr>
                <w:rFonts w:hint="eastAsia"/>
                <w:sz w:val="24"/>
              </w:rPr>
            </w:pPr>
          </w:p>
        </w:tc>
        <w:tc>
          <w:tcPr>
            <w:tcW w:w="1321" w:type="dxa"/>
            <w:noWrap w:val="0"/>
            <w:vAlign w:val="center"/>
          </w:tcPr>
          <w:p>
            <w:pPr>
              <w:spacing w:line="480" w:lineRule="auto"/>
              <w:jc w:val="center"/>
              <w:rPr>
                <w:rFonts w:hint="eastAsia"/>
                <w:sz w:val="24"/>
              </w:rPr>
            </w:pPr>
          </w:p>
        </w:tc>
        <w:tc>
          <w:tcPr>
            <w:tcW w:w="1821" w:type="dxa"/>
            <w:gridSpan w:val="2"/>
            <w:noWrap w:val="0"/>
            <w:vAlign w:val="center"/>
          </w:tcPr>
          <w:p>
            <w:pPr>
              <w:spacing w:line="480" w:lineRule="auto"/>
              <w:jc w:val="center"/>
              <w:rPr>
                <w:rFonts w:hint="eastAsia"/>
                <w:sz w:val="24"/>
              </w:rPr>
            </w:pPr>
          </w:p>
        </w:tc>
        <w:tc>
          <w:tcPr>
            <w:tcW w:w="717" w:type="dxa"/>
            <w:noWrap w:val="0"/>
            <w:vAlign w:val="center"/>
          </w:tcPr>
          <w:p>
            <w:pPr>
              <w:spacing w:line="480" w:lineRule="auto"/>
              <w:jc w:val="center"/>
              <w:rPr>
                <w:rFonts w:hint="eastAsia"/>
                <w:sz w:val="24"/>
              </w:rPr>
            </w:pPr>
          </w:p>
        </w:tc>
        <w:tc>
          <w:tcPr>
            <w:tcW w:w="1296" w:type="dxa"/>
            <w:gridSpan w:val="2"/>
            <w:noWrap w:val="0"/>
            <w:vAlign w:val="center"/>
          </w:tcPr>
          <w:p>
            <w:pPr>
              <w:spacing w:line="480" w:lineRule="auto"/>
              <w:jc w:val="center"/>
              <w:rPr>
                <w:rFonts w:hint="eastAsia"/>
                <w:sz w:val="24"/>
              </w:rPr>
            </w:pPr>
          </w:p>
        </w:tc>
        <w:tc>
          <w:tcPr>
            <w:tcW w:w="2641" w:type="dxa"/>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pPr>
              <w:spacing w:line="480" w:lineRule="auto"/>
              <w:jc w:val="center"/>
              <w:rPr>
                <w:rFonts w:hint="eastAsia"/>
                <w:sz w:val="24"/>
              </w:rPr>
            </w:pPr>
          </w:p>
        </w:tc>
        <w:tc>
          <w:tcPr>
            <w:tcW w:w="1321" w:type="dxa"/>
            <w:noWrap w:val="0"/>
            <w:vAlign w:val="center"/>
          </w:tcPr>
          <w:p>
            <w:pPr>
              <w:spacing w:line="480" w:lineRule="auto"/>
              <w:jc w:val="center"/>
              <w:rPr>
                <w:rFonts w:hint="eastAsia"/>
                <w:sz w:val="24"/>
              </w:rPr>
            </w:pPr>
          </w:p>
        </w:tc>
        <w:tc>
          <w:tcPr>
            <w:tcW w:w="1821" w:type="dxa"/>
            <w:gridSpan w:val="2"/>
            <w:noWrap w:val="0"/>
            <w:vAlign w:val="center"/>
          </w:tcPr>
          <w:p>
            <w:pPr>
              <w:spacing w:line="480" w:lineRule="auto"/>
              <w:jc w:val="center"/>
              <w:rPr>
                <w:rFonts w:hint="eastAsia"/>
                <w:sz w:val="24"/>
              </w:rPr>
            </w:pPr>
          </w:p>
        </w:tc>
        <w:tc>
          <w:tcPr>
            <w:tcW w:w="717" w:type="dxa"/>
            <w:noWrap w:val="0"/>
            <w:vAlign w:val="center"/>
          </w:tcPr>
          <w:p>
            <w:pPr>
              <w:spacing w:line="480" w:lineRule="auto"/>
              <w:jc w:val="center"/>
              <w:rPr>
                <w:rFonts w:hint="eastAsia"/>
                <w:sz w:val="24"/>
              </w:rPr>
            </w:pPr>
          </w:p>
        </w:tc>
        <w:tc>
          <w:tcPr>
            <w:tcW w:w="1296" w:type="dxa"/>
            <w:gridSpan w:val="2"/>
            <w:noWrap w:val="0"/>
            <w:vAlign w:val="center"/>
          </w:tcPr>
          <w:p>
            <w:pPr>
              <w:spacing w:line="480" w:lineRule="auto"/>
              <w:jc w:val="center"/>
              <w:rPr>
                <w:rFonts w:hint="eastAsia"/>
                <w:sz w:val="24"/>
              </w:rPr>
            </w:pPr>
          </w:p>
        </w:tc>
        <w:tc>
          <w:tcPr>
            <w:tcW w:w="2641" w:type="dxa"/>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0"/>
            <w:vAlign w:val="center"/>
          </w:tcPr>
          <w:p>
            <w:pPr>
              <w:spacing w:line="480" w:lineRule="auto"/>
              <w:jc w:val="center"/>
              <w:rPr>
                <w:rFonts w:hint="eastAsia"/>
                <w:sz w:val="24"/>
              </w:rPr>
            </w:pPr>
          </w:p>
        </w:tc>
        <w:tc>
          <w:tcPr>
            <w:tcW w:w="1321" w:type="dxa"/>
            <w:noWrap w:val="0"/>
            <w:vAlign w:val="center"/>
          </w:tcPr>
          <w:p>
            <w:pPr>
              <w:spacing w:line="480" w:lineRule="auto"/>
              <w:jc w:val="center"/>
              <w:rPr>
                <w:rFonts w:hint="eastAsia"/>
                <w:sz w:val="24"/>
              </w:rPr>
            </w:pPr>
          </w:p>
        </w:tc>
        <w:tc>
          <w:tcPr>
            <w:tcW w:w="1821" w:type="dxa"/>
            <w:gridSpan w:val="2"/>
            <w:noWrap w:val="0"/>
            <w:vAlign w:val="center"/>
          </w:tcPr>
          <w:p>
            <w:pPr>
              <w:spacing w:line="480" w:lineRule="auto"/>
              <w:jc w:val="center"/>
              <w:rPr>
                <w:rFonts w:hint="eastAsia"/>
                <w:sz w:val="24"/>
              </w:rPr>
            </w:pPr>
          </w:p>
        </w:tc>
        <w:tc>
          <w:tcPr>
            <w:tcW w:w="717" w:type="dxa"/>
            <w:noWrap w:val="0"/>
            <w:vAlign w:val="center"/>
          </w:tcPr>
          <w:p>
            <w:pPr>
              <w:spacing w:line="480" w:lineRule="auto"/>
              <w:jc w:val="center"/>
              <w:rPr>
                <w:rFonts w:hint="eastAsia"/>
                <w:sz w:val="24"/>
              </w:rPr>
            </w:pPr>
          </w:p>
        </w:tc>
        <w:tc>
          <w:tcPr>
            <w:tcW w:w="1296" w:type="dxa"/>
            <w:gridSpan w:val="2"/>
            <w:noWrap w:val="0"/>
            <w:vAlign w:val="center"/>
          </w:tcPr>
          <w:p>
            <w:pPr>
              <w:spacing w:line="480" w:lineRule="auto"/>
              <w:jc w:val="center"/>
              <w:rPr>
                <w:rFonts w:hint="eastAsia"/>
                <w:sz w:val="24"/>
              </w:rPr>
            </w:pPr>
          </w:p>
        </w:tc>
        <w:tc>
          <w:tcPr>
            <w:tcW w:w="2641" w:type="dxa"/>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2"/>
            <w:noWrap w:val="0"/>
            <w:vAlign w:val="top"/>
          </w:tcPr>
          <w:p>
            <w:pPr>
              <w:spacing w:line="480" w:lineRule="auto"/>
              <w:jc w:val="center"/>
              <w:rPr>
                <w:sz w:val="24"/>
              </w:rPr>
            </w:pPr>
            <w:r>
              <w:rPr>
                <w:rFonts w:hint="eastAsia"/>
                <w:sz w:val="24"/>
              </w:rPr>
              <w:t>迁入地户口</w:t>
            </w:r>
          </w:p>
          <w:p>
            <w:pPr>
              <w:spacing w:line="480" w:lineRule="auto"/>
              <w:jc w:val="center"/>
              <w:rPr>
                <w:rFonts w:hint="eastAsia"/>
                <w:sz w:val="24"/>
              </w:rPr>
            </w:pPr>
            <w:r>
              <w:rPr>
                <w:rFonts w:hint="eastAsia"/>
                <w:sz w:val="24"/>
              </w:rPr>
              <w:t>登记机关</w:t>
            </w:r>
          </w:p>
        </w:tc>
        <w:tc>
          <w:tcPr>
            <w:tcW w:w="6475" w:type="dxa"/>
            <w:gridSpan w:val="6"/>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2"/>
            <w:noWrap w:val="0"/>
            <w:vAlign w:val="center"/>
          </w:tcPr>
          <w:p>
            <w:pPr>
              <w:spacing w:line="480" w:lineRule="auto"/>
              <w:jc w:val="center"/>
              <w:rPr>
                <w:sz w:val="24"/>
              </w:rPr>
            </w:pPr>
            <w:r>
              <w:rPr>
                <w:rFonts w:hint="eastAsia"/>
                <w:sz w:val="24"/>
              </w:rPr>
              <w:t>迁入地址</w:t>
            </w:r>
          </w:p>
          <w:p>
            <w:pPr>
              <w:spacing w:line="480" w:lineRule="auto"/>
              <w:jc w:val="center"/>
              <w:rPr>
                <w:rFonts w:hint="eastAsia"/>
                <w:sz w:val="24"/>
              </w:rPr>
            </w:pPr>
            <w:r>
              <w:rPr>
                <w:rFonts w:hint="eastAsia"/>
                <w:sz w:val="24"/>
              </w:rPr>
              <w:t>或单位</w:t>
            </w:r>
          </w:p>
        </w:tc>
        <w:tc>
          <w:tcPr>
            <w:tcW w:w="6475" w:type="dxa"/>
            <w:gridSpan w:val="6"/>
            <w:noWrap w:val="0"/>
            <w:vAlign w:val="center"/>
          </w:tcPr>
          <w:p>
            <w:pPr>
              <w:spacing w:line="480" w:lineRule="auto"/>
              <w:jc w:val="center"/>
              <w:rPr>
                <w:rFonts w:hint="eastAsia"/>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2"/>
            <w:noWrap w:val="0"/>
            <w:vAlign w:val="top"/>
          </w:tcPr>
          <w:p>
            <w:pPr>
              <w:spacing w:line="480" w:lineRule="auto"/>
              <w:jc w:val="center"/>
              <w:rPr>
                <w:rFonts w:hint="eastAsia"/>
                <w:sz w:val="24"/>
              </w:rPr>
            </w:pPr>
            <w:r>
              <w:rPr>
                <w:rFonts w:hint="eastAsia"/>
                <w:sz w:val="24"/>
              </w:rPr>
              <w:t>迁移原因</w:t>
            </w:r>
          </w:p>
        </w:tc>
        <w:tc>
          <w:tcPr>
            <w:tcW w:w="6475" w:type="dxa"/>
            <w:gridSpan w:val="6"/>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989" w:type="dxa"/>
            <w:gridSpan w:val="2"/>
            <w:noWrap w:val="0"/>
            <w:vAlign w:val="top"/>
          </w:tcPr>
          <w:p>
            <w:pPr>
              <w:spacing w:line="480" w:lineRule="auto"/>
              <w:jc w:val="center"/>
              <w:rPr>
                <w:rFonts w:hint="eastAsia"/>
                <w:sz w:val="24"/>
              </w:rPr>
            </w:pPr>
            <w:r>
              <w:rPr>
                <w:rFonts w:hint="eastAsia"/>
                <w:sz w:val="24"/>
              </w:rPr>
              <w:t>备注</w:t>
            </w:r>
          </w:p>
        </w:tc>
        <w:tc>
          <w:tcPr>
            <w:tcW w:w="6475" w:type="dxa"/>
            <w:gridSpan w:val="6"/>
            <w:noWrap w:val="0"/>
            <w:vAlign w:val="center"/>
          </w:tcPr>
          <w:p>
            <w:pPr>
              <w:spacing w:line="48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2"/>
            <w:noWrap w:val="0"/>
            <w:vAlign w:val="top"/>
          </w:tcPr>
          <w:p>
            <w:pPr>
              <w:spacing w:line="480" w:lineRule="auto"/>
              <w:jc w:val="center"/>
              <w:rPr>
                <w:rFonts w:hint="eastAsia"/>
                <w:sz w:val="24"/>
              </w:rPr>
            </w:pPr>
            <w:r>
              <w:rPr>
                <w:rFonts w:hint="eastAsia"/>
                <w:sz w:val="24"/>
              </w:rPr>
              <w:t>承办单位</w:t>
            </w:r>
          </w:p>
          <w:p>
            <w:pPr>
              <w:spacing w:line="480" w:lineRule="auto"/>
              <w:jc w:val="center"/>
              <w:rPr>
                <w:rFonts w:hint="eastAsia"/>
                <w:sz w:val="24"/>
              </w:rPr>
            </w:pPr>
            <w:r>
              <w:rPr>
                <w:rFonts w:hint="eastAsia"/>
                <w:sz w:val="24"/>
              </w:rPr>
              <w:t>签字章</w:t>
            </w:r>
          </w:p>
        </w:tc>
        <w:tc>
          <w:tcPr>
            <w:tcW w:w="6475" w:type="dxa"/>
            <w:gridSpan w:val="6"/>
            <w:noWrap w:val="0"/>
            <w:vAlign w:val="center"/>
          </w:tcPr>
          <w:p>
            <w:pPr>
              <w:spacing w:line="480" w:lineRule="auto"/>
              <w:jc w:val="center"/>
              <w:rPr>
                <w:rFonts w:hint="eastAsia"/>
                <w:sz w:val="24"/>
              </w:rPr>
            </w:pPr>
          </w:p>
        </w:tc>
      </w:tr>
    </w:tbl>
    <w:p>
      <w:pPr>
        <w:spacing w:line="480" w:lineRule="auto"/>
        <w:jc w:val="center"/>
        <w:rPr>
          <w:b/>
          <w:sz w:val="32"/>
          <w:szCs w:val="32"/>
        </w:rPr>
      </w:pPr>
    </w:p>
    <w:p>
      <w:pPr>
        <w:spacing w:line="480" w:lineRule="auto"/>
        <w:rPr>
          <w:rFonts w:hint="eastAsia"/>
          <w:b/>
          <w:sz w:val="32"/>
          <w:szCs w:val="32"/>
        </w:rPr>
      </w:pPr>
    </w:p>
    <w:p>
      <w:pPr>
        <w:jc w:val="center"/>
        <w:rPr>
          <w:rFonts w:hint="eastAsia"/>
          <w:b/>
          <w:sz w:val="36"/>
          <w:szCs w:val="44"/>
        </w:rPr>
      </w:pPr>
    </w:p>
    <w:p>
      <w:pPr>
        <w:jc w:val="center"/>
        <w:rPr>
          <w:rFonts w:hint="eastAsia"/>
          <w:b/>
          <w:sz w:val="36"/>
          <w:szCs w:val="44"/>
        </w:rPr>
      </w:pPr>
    </w:p>
    <w:p>
      <w:pPr>
        <w:jc w:val="center"/>
        <w:rPr>
          <w:rFonts w:hint="eastAsia"/>
          <w:b/>
          <w:sz w:val="36"/>
          <w:szCs w:val="44"/>
        </w:rPr>
      </w:pPr>
    </w:p>
    <w:p>
      <w:pPr>
        <w:jc w:val="center"/>
        <w:rPr>
          <w:rFonts w:hint="eastAsia"/>
          <w:b/>
          <w:sz w:val="36"/>
          <w:szCs w:val="44"/>
        </w:rPr>
      </w:pPr>
    </w:p>
    <w:p>
      <w:pPr>
        <w:jc w:val="center"/>
        <w:rPr>
          <w:rFonts w:hint="eastAsia"/>
          <w:b/>
          <w:sz w:val="36"/>
          <w:szCs w:val="44"/>
        </w:rPr>
      </w:pPr>
    </w:p>
    <w:p>
      <w:pPr>
        <w:jc w:val="center"/>
        <w:rPr>
          <w:rFonts w:hint="eastAsia"/>
          <w:b/>
          <w:sz w:val="36"/>
          <w:szCs w:val="44"/>
        </w:rPr>
      </w:pPr>
    </w:p>
    <w:p>
      <w:pPr>
        <w:jc w:val="center"/>
        <w:rPr>
          <w:rFonts w:hint="eastAsia"/>
          <w:b/>
          <w:sz w:val="40"/>
          <w:szCs w:val="44"/>
        </w:rPr>
      </w:pPr>
      <w:r>
        <w:rPr>
          <w:rFonts w:hint="eastAsia"/>
          <w:b/>
          <w:sz w:val="36"/>
          <w:szCs w:val="44"/>
        </w:rPr>
        <w:t>上海市人力资源和社会保障局申报户口证明信</w:t>
      </w:r>
    </w:p>
    <w:p>
      <w:pPr>
        <w:rPr>
          <w:rFonts w:hint="eastAsia"/>
        </w:rPr>
      </w:pPr>
    </w:p>
    <w:p>
      <w:pPr>
        <w:rPr>
          <w:rFonts w:hint="eastAsia"/>
        </w:rPr>
      </w:pPr>
    </w:p>
    <w:p>
      <w:pPr>
        <w:spacing w:line="520" w:lineRule="exact"/>
        <w:ind w:firstLine="560" w:firstLineChars="200"/>
        <w:rPr>
          <w:rFonts w:hint="eastAsia" w:ascii="宋体" w:hAnsi="宋体"/>
          <w:kern w:val="24"/>
          <w:sz w:val="28"/>
          <w:szCs w:val="32"/>
        </w:rPr>
      </w:pPr>
      <w:r>
        <w:rPr>
          <w:rFonts w:hint="eastAsia" w:ascii="宋体" w:hAnsi="宋体"/>
          <w:kern w:val="24"/>
          <w:sz w:val="28"/>
          <w:szCs w:val="32"/>
        </w:rPr>
        <w:t xml:space="preserve">兹有 </w:t>
      </w:r>
      <w:r>
        <w:rPr>
          <w:rFonts w:ascii="宋体" w:hAnsi="宋体"/>
          <w:kern w:val="24"/>
          <w:sz w:val="28"/>
          <w:szCs w:val="32"/>
        </w:rPr>
        <w:t xml:space="preserve"> </w:t>
      </w:r>
      <w:r>
        <w:rPr>
          <w:rFonts w:hint="eastAsia" w:ascii="宋体" w:hAnsi="宋体"/>
          <w:kern w:val="24"/>
          <w:sz w:val="28"/>
          <w:szCs w:val="32"/>
        </w:rPr>
        <w:t xml:space="preserve"> </w:t>
      </w:r>
      <w:r>
        <w:rPr>
          <w:rFonts w:ascii="宋体" w:hAnsi="宋体"/>
          <w:kern w:val="24"/>
          <w:sz w:val="28"/>
          <w:szCs w:val="32"/>
        </w:rPr>
        <w:t xml:space="preserve"> </w:t>
      </w:r>
      <w:r>
        <w:rPr>
          <w:rFonts w:hint="eastAsia" w:ascii="宋体" w:hAnsi="宋体"/>
          <w:kern w:val="24"/>
          <w:sz w:val="28"/>
          <w:szCs w:val="32"/>
        </w:rPr>
        <w:t xml:space="preserve"> </w:t>
      </w:r>
      <w:r>
        <w:rPr>
          <w:rFonts w:ascii="宋体" w:hAnsi="宋体"/>
          <w:kern w:val="24"/>
          <w:sz w:val="28"/>
          <w:szCs w:val="32"/>
        </w:rPr>
        <w:t xml:space="preserve">   </w:t>
      </w:r>
      <w:r>
        <w:rPr>
          <w:rFonts w:hint="eastAsia" w:ascii="宋体" w:hAnsi="宋体"/>
          <w:kern w:val="24"/>
          <w:sz w:val="28"/>
          <w:szCs w:val="32"/>
        </w:rPr>
        <w:t xml:space="preserve">同志，性别 </w:t>
      </w:r>
      <w:r>
        <w:rPr>
          <w:rFonts w:ascii="宋体" w:hAnsi="宋体"/>
          <w:kern w:val="24"/>
          <w:sz w:val="28"/>
          <w:szCs w:val="32"/>
        </w:rPr>
        <w:t xml:space="preserve">   </w:t>
      </w:r>
      <w:r>
        <w:rPr>
          <w:rFonts w:hint="eastAsia" w:ascii="宋体" w:hAnsi="宋体"/>
          <w:kern w:val="24"/>
          <w:sz w:val="28"/>
          <w:szCs w:val="32"/>
        </w:rPr>
        <w:t xml:space="preserve">，出生 </w:t>
      </w:r>
      <w:r>
        <w:rPr>
          <w:rFonts w:ascii="宋体" w:hAnsi="宋体"/>
          <w:kern w:val="24"/>
          <w:sz w:val="28"/>
          <w:szCs w:val="32"/>
        </w:rPr>
        <w:t xml:space="preserve">   </w:t>
      </w:r>
      <w:r>
        <w:rPr>
          <w:rFonts w:hint="eastAsia" w:ascii="宋体" w:hAnsi="宋体"/>
          <w:kern w:val="24"/>
          <w:sz w:val="28"/>
          <w:szCs w:val="32"/>
        </w:rPr>
        <w:t xml:space="preserve">年 </w:t>
      </w:r>
      <w:r>
        <w:rPr>
          <w:rFonts w:ascii="宋体" w:hAnsi="宋体"/>
          <w:kern w:val="24"/>
          <w:sz w:val="28"/>
          <w:szCs w:val="32"/>
        </w:rPr>
        <w:t xml:space="preserve">   </w:t>
      </w:r>
      <w:r>
        <w:rPr>
          <w:rFonts w:hint="eastAsia" w:ascii="宋体" w:hAnsi="宋体"/>
          <w:kern w:val="24"/>
          <w:sz w:val="28"/>
          <w:szCs w:val="32"/>
        </w:rPr>
        <w:t xml:space="preserve">月 </w:t>
      </w:r>
      <w:r>
        <w:rPr>
          <w:rFonts w:ascii="宋体" w:hAnsi="宋体"/>
          <w:kern w:val="24"/>
          <w:sz w:val="28"/>
          <w:szCs w:val="32"/>
        </w:rPr>
        <w:t xml:space="preserve">   </w:t>
      </w:r>
      <w:r>
        <w:rPr>
          <w:rFonts w:hint="eastAsia" w:ascii="宋体" w:hAnsi="宋体"/>
          <w:kern w:val="24"/>
          <w:sz w:val="28"/>
          <w:szCs w:val="32"/>
        </w:rPr>
        <w:t xml:space="preserve">日，籍贯　　　　，出生地　　　　，民族 </w:t>
      </w:r>
      <w:r>
        <w:rPr>
          <w:rFonts w:ascii="宋体" w:hAnsi="宋体"/>
          <w:kern w:val="24"/>
          <w:sz w:val="28"/>
          <w:szCs w:val="32"/>
        </w:rPr>
        <w:t xml:space="preserve">   </w:t>
      </w:r>
      <w:r>
        <w:rPr>
          <w:rFonts w:hint="eastAsia" w:ascii="宋体" w:hAnsi="宋体"/>
          <w:kern w:val="24"/>
          <w:sz w:val="28"/>
          <w:szCs w:val="32"/>
        </w:rPr>
        <w:t xml:space="preserve">，文化程度 </w:t>
      </w:r>
      <w:r>
        <w:rPr>
          <w:rFonts w:ascii="宋体" w:hAnsi="宋体"/>
          <w:kern w:val="24"/>
          <w:sz w:val="28"/>
          <w:szCs w:val="32"/>
        </w:rPr>
        <w:t xml:space="preserve">   </w:t>
      </w:r>
      <w:r>
        <w:rPr>
          <w:rFonts w:hint="eastAsia" w:ascii="宋体" w:hAnsi="宋体"/>
          <w:kern w:val="24"/>
          <w:sz w:val="28"/>
          <w:szCs w:val="32"/>
        </w:rPr>
        <w:t xml:space="preserve">，从　　　　（　　　　）来 </w:t>
      </w:r>
      <w:r>
        <w:rPr>
          <w:rFonts w:ascii="宋体" w:hAnsi="宋体"/>
          <w:kern w:val="24"/>
          <w:sz w:val="28"/>
          <w:szCs w:val="32"/>
        </w:rPr>
        <w:t xml:space="preserve">   </w:t>
      </w:r>
      <w:r>
        <w:rPr>
          <w:rFonts w:hint="eastAsia" w:ascii="宋体" w:hAnsi="宋体"/>
          <w:kern w:val="24"/>
          <w:sz w:val="28"/>
          <w:szCs w:val="32"/>
        </w:rPr>
        <w:t xml:space="preserve">工作；并随带家属 </w:t>
      </w:r>
      <w:r>
        <w:rPr>
          <w:rFonts w:ascii="宋体" w:hAnsi="宋体"/>
          <w:kern w:val="24"/>
          <w:sz w:val="28"/>
          <w:szCs w:val="32"/>
        </w:rPr>
        <w:t xml:space="preserve">   </w:t>
      </w:r>
      <w:r>
        <w:rPr>
          <w:rFonts w:hint="eastAsia" w:ascii="宋体" w:hAnsi="宋体"/>
          <w:kern w:val="24"/>
          <w:sz w:val="28"/>
          <w:szCs w:val="32"/>
        </w:rPr>
        <w:t xml:space="preserve">人；随调配偶　　　 ，出生 </w:t>
      </w:r>
      <w:r>
        <w:rPr>
          <w:rFonts w:ascii="宋体" w:hAnsi="宋体"/>
          <w:kern w:val="24"/>
          <w:sz w:val="28"/>
          <w:szCs w:val="32"/>
        </w:rPr>
        <w:t xml:space="preserve">   </w:t>
      </w:r>
      <w:r>
        <w:rPr>
          <w:rFonts w:hint="eastAsia" w:ascii="宋体" w:hAnsi="宋体"/>
          <w:kern w:val="24"/>
          <w:sz w:val="28"/>
          <w:szCs w:val="32"/>
        </w:rPr>
        <w:t xml:space="preserve">年 </w:t>
      </w:r>
      <w:r>
        <w:rPr>
          <w:rFonts w:ascii="宋体" w:hAnsi="宋体"/>
          <w:kern w:val="24"/>
          <w:sz w:val="28"/>
          <w:szCs w:val="32"/>
        </w:rPr>
        <w:t xml:space="preserve">   </w:t>
      </w:r>
      <w:r>
        <w:rPr>
          <w:rFonts w:hint="eastAsia" w:ascii="宋体" w:hAnsi="宋体"/>
          <w:kern w:val="24"/>
          <w:sz w:val="28"/>
          <w:szCs w:val="32"/>
        </w:rPr>
        <w:t xml:space="preserve">月 </w:t>
      </w:r>
      <w:r>
        <w:rPr>
          <w:rFonts w:ascii="宋体" w:hAnsi="宋体"/>
          <w:kern w:val="24"/>
          <w:sz w:val="28"/>
          <w:szCs w:val="32"/>
        </w:rPr>
        <w:t xml:space="preserve">   </w:t>
      </w:r>
      <w:r>
        <w:rPr>
          <w:rFonts w:hint="eastAsia" w:ascii="宋体" w:hAnsi="宋体"/>
          <w:kern w:val="24"/>
          <w:sz w:val="28"/>
          <w:szCs w:val="32"/>
        </w:rPr>
        <w:t xml:space="preserve">日，随带子女　　，出生 </w:t>
      </w:r>
      <w:r>
        <w:rPr>
          <w:rFonts w:ascii="宋体" w:hAnsi="宋体"/>
          <w:kern w:val="24"/>
          <w:sz w:val="28"/>
          <w:szCs w:val="32"/>
        </w:rPr>
        <w:t xml:space="preserve">   </w:t>
      </w:r>
      <w:r>
        <w:rPr>
          <w:rFonts w:hint="eastAsia" w:ascii="宋体" w:hAnsi="宋体"/>
          <w:kern w:val="24"/>
          <w:sz w:val="28"/>
          <w:szCs w:val="32"/>
        </w:rPr>
        <w:t xml:space="preserve">年 </w:t>
      </w:r>
      <w:r>
        <w:rPr>
          <w:rFonts w:ascii="宋体" w:hAnsi="宋体"/>
          <w:kern w:val="24"/>
          <w:sz w:val="28"/>
          <w:szCs w:val="32"/>
        </w:rPr>
        <w:t xml:space="preserve">   </w:t>
      </w:r>
      <w:r>
        <w:rPr>
          <w:rFonts w:hint="eastAsia" w:ascii="宋体" w:hAnsi="宋体"/>
          <w:kern w:val="24"/>
          <w:sz w:val="28"/>
          <w:szCs w:val="32"/>
        </w:rPr>
        <w:t xml:space="preserve">月 </w:t>
      </w:r>
      <w:r>
        <w:rPr>
          <w:rFonts w:ascii="宋体" w:hAnsi="宋体"/>
          <w:kern w:val="24"/>
          <w:sz w:val="28"/>
          <w:szCs w:val="32"/>
        </w:rPr>
        <w:t xml:space="preserve">   </w:t>
      </w:r>
      <w:r>
        <w:rPr>
          <w:rFonts w:hint="eastAsia" w:ascii="宋体" w:hAnsi="宋体"/>
          <w:kern w:val="24"/>
          <w:sz w:val="28"/>
          <w:szCs w:val="32"/>
        </w:rPr>
        <w:t>日，请准予报入户口为荷。</w:t>
      </w:r>
    </w:p>
    <w:p>
      <w:pPr>
        <w:spacing w:line="520" w:lineRule="exact"/>
        <w:ind w:firstLine="560" w:firstLineChars="200"/>
        <w:rPr>
          <w:rFonts w:hint="eastAsia" w:ascii="宋体" w:hAnsi="宋体"/>
          <w:kern w:val="24"/>
          <w:sz w:val="28"/>
          <w:szCs w:val="32"/>
        </w:rPr>
      </w:pPr>
    </w:p>
    <w:p>
      <w:pPr>
        <w:spacing w:line="520" w:lineRule="exact"/>
        <w:ind w:firstLine="560" w:firstLineChars="200"/>
        <w:rPr>
          <w:rFonts w:ascii="宋体" w:hAnsi="宋体"/>
          <w:kern w:val="24"/>
          <w:sz w:val="28"/>
          <w:szCs w:val="32"/>
        </w:rPr>
      </w:pPr>
      <w:r>
        <w:rPr>
          <w:rFonts w:hint="eastAsia" w:ascii="宋体" w:hAnsi="宋体"/>
          <w:kern w:val="24"/>
          <w:sz w:val="28"/>
          <w:szCs w:val="32"/>
        </w:rPr>
        <w:t xml:space="preserve">入户地址： </w:t>
      </w:r>
      <w:r>
        <w:rPr>
          <w:rFonts w:ascii="宋体" w:hAnsi="宋体"/>
          <w:kern w:val="24"/>
          <w:sz w:val="28"/>
          <w:szCs w:val="32"/>
        </w:rPr>
        <w:t xml:space="preserve">     </w:t>
      </w:r>
      <w:r>
        <w:rPr>
          <w:rFonts w:hint="eastAsia" w:ascii="宋体" w:hAnsi="宋体"/>
          <w:kern w:val="24"/>
          <w:sz w:val="28"/>
          <w:szCs w:val="32"/>
        </w:rPr>
        <w:t>区（县）</w:t>
      </w:r>
      <w:r>
        <w:rPr>
          <w:rFonts w:ascii="宋体" w:hAnsi="宋体"/>
          <w:kern w:val="24"/>
          <w:sz w:val="28"/>
          <w:szCs w:val="32"/>
        </w:rPr>
        <w:t xml:space="preserve">      </w:t>
      </w:r>
      <w:r>
        <w:rPr>
          <w:rFonts w:hint="eastAsia" w:ascii="宋体" w:hAnsi="宋体"/>
          <w:kern w:val="24"/>
          <w:sz w:val="28"/>
          <w:szCs w:val="32"/>
        </w:rPr>
        <w:t xml:space="preserve">路 </w:t>
      </w:r>
      <w:r>
        <w:rPr>
          <w:rFonts w:ascii="宋体" w:hAnsi="宋体"/>
          <w:kern w:val="24"/>
          <w:sz w:val="28"/>
          <w:szCs w:val="32"/>
        </w:rPr>
        <w:t xml:space="preserve">     </w:t>
      </w:r>
      <w:r>
        <w:rPr>
          <w:rFonts w:hint="eastAsia" w:ascii="宋体" w:hAnsi="宋体"/>
          <w:kern w:val="24"/>
          <w:sz w:val="28"/>
          <w:szCs w:val="32"/>
        </w:rPr>
        <w:t xml:space="preserve">弄 </w:t>
      </w:r>
      <w:r>
        <w:rPr>
          <w:rFonts w:ascii="宋体" w:hAnsi="宋体"/>
          <w:kern w:val="24"/>
          <w:sz w:val="28"/>
          <w:szCs w:val="32"/>
        </w:rPr>
        <w:t xml:space="preserve">     </w:t>
      </w:r>
      <w:r>
        <w:rPr>
          <w:rFonts w:hint="eastAsia" w:ascii="宋体" w:hAnsi="宋体"/>
          <w:kern w:val="24"/>
          <w:sz w:val="28"/>
          <w:szCs w:val="32"/>
        </w:rPr>
        <w:t xml:space="preserve">号 </w:t>
      </w:r>
      <w:r>
        <w:rPr>
          <w:rFonts w:ascii="宋体" w:hAnsi="宋体"/>
          <w:kern w:val="24"/>
          <w:sz w:val="28"/>
          <w:szCs w:val="32"/>
        </w:rPr>
        <w:t xml:space="preserve">     </w:t>
      </w:r>
      <w:r>
        <w:rPr>
          <w:rFonts w:hint="eastAsia" w:ascii="宋体" w:hAnsi="宋体"/>
          <w:kern w:val="24"/>
          <w:sz w:val="28"/>
          <w:szCs w:val="32"/>
        </w:rPr>
        <w:t>室</w:t>
      </w:r>
    </w:p>
    <w:p>
      <w:pPr>
        <w:spacing w:line="520" w:lineRule="exact"/>
        <w:ind w:firstLine="560" w:firstLineChars="200"/>
        <w:rPr>
          <w:rFonts w:ascii="宋体" w:hAnsi="宋体"/>
          <w:kern w:val="24"/>
          <w:sz w:val="28"/>
          <w:szCs w:val="32"/>
        </w:rPr>
      </w:pPr>
    </w:p>
    <w:p>
      <w:pPr>
        <w:spacing w:line="520" w:lineRule="exact"/>
        <w:ind w:firstLine="560" w:firstLineChars="200"/>
        <w:rPr>
          <w:rFonts w:ascii="宋体" w:hAnsi="宋体"/>
          <w:kern w:val="24"/>
          <w:sz w:val="28"/>
          <w:szCs w:val="32"/>
        </w:rPr>
      </w:pPr>
    </w:p>
    <w:p>
      <w:pPr>
        <w:spacing w:line="520" w:lineRule="exact"/>
        <w:ind w:firstLine="560" w:firstLineChars="200"/>
        <w:rPr>
          <w:rFonts w:hint="eastAsia" w:ascii="宋体" w:hAnsi="宋体"/>
          <w:kern w:val="24"/>
          <w:sz w:val="28"/>
          <w:szCs w:val="32"/>
        </w:rPr>
      </w:pPr>
    </w:p>
    <w:p>
      <w:pPr>
        <w:jc w:val="right"/>
        <w:rPr>
          <w:rFonts w:ascii="宋体" w:hAnsi="宋体"/>
          <w:sz w:val="28"/>
          <w:szCs w:val="30"/>
        </w:rPr>
      </w:pPr>
      <w:r>
        <w:rPr>
          <w:rFonts w:hint="eastAsia" w:ascii="宋体" w:hAnsi="宋体"/>
          <w:sz w:val="28"/>
          <w:szCs w:val="30"/>
        </w:rPr>
        <w:t>上海市人力资源和社会保障局</w:t>
      </w:r>
    </w:p>
    <w:p>
      <w:pPr>
        <w:ind w:right="840"/>
        <w:jc w:val="right"/>
        <w:rPr>
          <w:rFonts w:hint="eastAsia" w:ascii="宋体" w:hAnsi="宋体"/>
          <w:sz w:val="28"/>
          <w:szCs w:val="30"/>
        </w:rPr>
      </w:pPr>
      <w:r>
        <w:rPr>
          <w:rFonts w:hint="eastAsia" w:ascii="宋体" w:hAnsi="宋体"/>
          <w:sz w:val="28"/>
          <w:szCs w:val="30"/>
        </w:rPr>
        <w:t xml:space="preserve">二〇 </w:t>
      </w:r>
      <w:r>
        <w:rPr>
          <w:rFonts w:ascii="宋体" w:hAnsi="宋体"/>
          <w:sz w:val="28"/>
          <w:szCs w:val="30"/>
        </w:rPr>
        <w:t xml:space="preserve"> </w:t>
      </w:r>
      <w:r>
        <w:rPr>
          <w:rFonts w:hint="eastAsia" w:ascii="宋体" w:hAnsi="宋体"/>
          <w:sz w:val="28"/>
          <w:szCs w:val="30"/>
        </w:rPr>
        <w:t xml:space="preserve">年 </w:t>
      </w:r>
      <w:r>
        <w:rPr>
          <w:rFonts w:ascii="宋体" w:hAnsi="宋体"/>
          <w:sz w:val="28"/>
          <w:szCs w:val="30"/>
        </w:rPr>
        <w:t xml:space="preserve">   </w:t>
      </w:r>
      <w:r>
        <w:rPr>
          <w:rFonts w:hint="eastAsia" w:ascii="宋体" w:hAnsi="宋体"/>
          <w:sz w:val="28"/>
          <w:szCs w:val="30"/>
        </w:rPr>
        <w:t xml:space="preserve">月 </w:t>
      </w:r>
      <w:r>
        <w:rPr>
          <w:rFonts w:ascii="宋体" w:hAnsi="宋体"/>
          <w:sz w:val="28"/>
          <w:szCs w:val="30"/>
        </w:rPr>
        <w:t xml:space="preserve">   </w:t>
      </w:r>
      <w:r>
        <w:rPr>
          <w:rFonts w:hint="eastAsia" w:ascii="宋体" w:hAnsi="宋体"/>
          <w:sz w:val="28"/>
          <w:szCs w:val="30"/>
        </w:rPr>
        <w:t>日</w:t>
      </w:r>
    </w:p>
    <w:p>
      <w:pPr>
        <w:rPr>
          <w:rFonts w:ascii="华文仿宋" w:hAnsi="华文仿宋" w:eastAsia="华文仿宋"/>
          <w:sz w:val="30"/>
          <w:szCs w:val="30"/>
        </w:rPr>
      </w:pPr>
    </w:p>
    <w:p>
      <w:pPr>
        <w:rPr>
          <w:rFonts w:hint="eastAsia" w:ascii="华文仿宋" w:hAnsi="华文仿宋" w:eastAsia="华文仿宋"/>
          <w:sz w:val="30"/>
          <w:szCs w:val="30"/>
        </w:rPr>
      </w:pPr>
    </w:p>
    <w:p>
      <w:pPr>
        <w:rPr>
          <w:rFonts w:hint="eastAsia" w:ascii="宋体" w:hAnsi="宋体"/>
          <w:sz w:val="28"/>
        </w:rPr>
      </w:pPr>
      <w:r>
        <w:rPr>
          <w:rFonts w:hint="eastAsia" w:ascii="宋体" w:hAnsi="宋体"/>
          <w:sz w:val="28"/>
        </w:rPr>
        <w:t>（本证明有效期三十天）</w:t>
      </w:r>
    </w:p>
    <w:p>
      <w:pPr>
        <w:rPr>
          <w:rFonts w:hint="eastAsia"/>
        </w:rPr>
      </w:pPr>
      <w:r>
        <w:rPr>
          <w:rFonts w:hint="eastAsia"/>
        </w:rPr>
        <w:t>注：此证明仅供博士后人员申报户口用。</w:t>
      </w:r>
    </w:p>
    <w:p>
      <w:pPr>
        <w:jc w:val="both"/>
        <w:rPr>
          <w:rFonts w:hint="eastAsia"/>
        </w:rPr>
      </w:pPr>
      <w:r>
        <w:rPr>
          <w:b/>
          <w:sz w:val="32"/>
          <w:szCs w:val="32"/>
        </w:rPr>
        <w:br w:type="page"/>
      </w:r>
      <w:r>
        <w:rPr>
          <w:rFonts w:hint="eastAsia"/>
        </w:rPr>
        <w:t xml:space="preserve">                       </w:t>
      </w:r>
    </w:p>
    <w:p>
      <w:pPr>
        <w:jc w:val="center"/>
        <w:rPr>
          <w:rFonts w:hint="eastAsia" w:ascii="华文中宋" w:hAnsi="华文中宋" w:eastAsia="华文中宋"/>
          <w:sz w:val="40"/>
          <w:szCs w:val="30"/>
        </w:rPr>
      </w:pPr>
      <w:r>
        <w:rPr>
          <w:rFonts w:hint="eastAsia"/>
        </w:rPr>
        <w:t xml:space="preserve">  </w:t>
      </w:r>
      <w:r>
        <w:rPr>
          <w:rFonts w:hint="eastAsia" w:ascii="华文中宋" w:hAnsi="华文中宋" w:eastAsia="华文中宋"/>
          <w:sz w:val="40"/>
          <w:szCs w:val="30"/>
        </w:rPr>
        <w:t>博士后户籍迁移（随迁）相关事项承诺书</w:t>
      </w:r>
    </w:p>
    <w:p>
      <w:pPr>
        <w:rPr>
          <w:rFonts w:hint="eastAsia"/>
          <w:sz w:val="18"/>
          <w:szCs w:val="18"/>
        </w:rPr>
      </w:pPr>
    </w:p>
    <w:p>
      <w:pPr>
        <w:ind w:firstLine="640" w:firstLineChars="200"/>
        <w:rPr>
          <w:rFonts w:hint="eastAsia" w:ascii="仿宋" w:hAnsi="仿宋" w:eastAsia="仿宋"/>
          <w:sz w:val="32"/>
          <w:szCs w:val="28"/>
        </w:rPr>
      </w:pPr>
      <w:r>
        <w:rPr>
          <w:rFonts w:hint="eastAsia" w:ascii="仿宋" w:hAnsi="仿宋" w:eastAsia="仿宋"/>
          <w:sz w:val="32"/>
          <w:szCs w:val="28"/>
        </w:rPr>
        <w:t>博士后出站、家属（配偶及子女）随迁落户上海，办理户籍迁移落户，须一次同时办理。未提交随迁家属落户材料，视作自动放弃家属户籍随迁。</w:t>
      </w:r>
    </w:p>
    <w:p>
      <w:pPr>
        <w:ind w:firstLine="640" w:firstLineChars="200"/>
        <w:rPr>
          <w:rFonts w:hint="eastAsia" w:ascii="仿宋" w:hAnsi="仿宋" w:eastAsia="仿宋"/>
          <w:sz w:val="32"/>
          <w:szCs w:val="28"/>
        </w:rPr>
      </w:pPr>
      <w:r>
        <w:rPr>
          <w:rFonts w:hint="eastAsia" w:ascii="仿宋" w:hAnsi="仿宋" w:eastAsia="仿宋"/>
          <w:sz w:val="32"/>
          <w:szCs w:val="28"/>
        </w:rPr>
        <w:t>博士后及随迁家属需符合国家及本市现行计划生育政策</w:t>
      </w:r>
      <w:r>
        <w:rPr>
          <w:rFonts w:hint="eastAsia" w:ascii="华文仿宋" w:hAnsi="华文仿宋" w:eastAsia="华文仿宋"/>
          <w:sz w:val="28"/>
          <w:szCs w:val="28"/>
        </w:rPr>
        <w:t>，</w:t>
      </w:r>
      <w:r>
        <w:rPr>
          <w:rFonts w:hint="eastAsia" w:ascii="仿宋" w:hAnsi="仿宋" w:eastAsia="仿宋"/>
          <w:sz w:val="32"/>
          <w:szCs w:val="28"/>
        </w:rPr>
        <w:t>无刑事犯罪记录、涉毒品违法、涉政违法、涉及造成恶劣社会影响的经济案件等其他不宜申办博后引进落户的情形。且经与户籍所在地公安部门核实，户籍信息为最新且准确无误。</w:t>
      </w:r>
    </w:p>
    <w:p>
      <w:pPr>
        <w:ind w:firstLine="640" w:firstLineChars="200"/>
        <w:rPr>
          <w:rFonts w:hint="eastAsia" w:ascii="仿宋" w:hAnsi="仿宋" w:eastAsia="仿宋"/>
          <w:sz w:val="32"/>
          <w:szCs w:val="28"/>
        </w:rPr>
      </w:pPr>
      <w:r>
        <w:rPr>
          <w:rFonts w:hint="eastAsia" w:ascii="仿宋" w:hAnsi="仿宋" w:eastAsia="仿宋"/>
          <w:sz w:val="32"/>
          <w:szCs w:val="28"/>
        </w:rPr>
        <w:t>所填表格中的内容及所提交的电子、书面材料均真实、有效。一旦发现虚假、隐瞒或伪造，取消再申请的资格，并将相关信息纳入上海市公共信用信息服务平台。已骗取本市常住户口的将予以注销，并承担一切后果。</w:t>
      </w:r>
    </w:p>
    <w:p>
      <w:pPr>
        <w:ind w:firstLine="640" w:firstLineChars="200"/>
        <w:rPr>
          <w:rFonts w:hint="eastAsia" w:ascii="仿宋" w:hAnsi="仿宋" w:eastAsia="仿宋"/>
          <w:sz w:val="32"/>
          <w:szCs w:val="28"/>
        </w:rPr>
      </w:pPr>
      <w:r>
        <w:rPr>
          <w:rFonts w:hint="eastAsia" w:ascii="仿宋" w:hAnsi="仿宋" w:eastAsia="仿宋"/>
          <w:sz w:val="32"/>
          <w:szCs w:val="28"/>
        </w:rPr>
        <w:t>协助提供人社部门需要进一步补充说明的材料。</w:t>
      </w:r>
    </w:p>
    <w:p>
      <w:pPr>
        <w:ind w:firstLine="640" w:firstLineChars="200"/>
        <w:rPr>
          <w:rFonts w:hint="eastAsia" w:ascii="仿宋" w:hAnsi="仿宋" w:eastAsia="仿宋"/>
          <w:sz w:val="32"/>
          <w:szCs w:val="28"/>
        </w:rPr>
      </w:pPr>
      <w:r>
        <w:rPr>
          <w:rFonts w:hint="eastAsia" w:ascii="仿宋" w:hAnsi="仿宋" w:eastAsia="仿宋"/>
          <w:sz w:val="32"/>
          <w:szCs w:val="28"/>
        </w:rPr>
        <w:t>本人已了解上述要求，承诺此次提交落户材料已准确、完整、无其他随迁家属。如有不实，愿意承担相关责任。</w:t>
      </w:r>
    </w:p>
    <w:p>
      <w:pPr>
        <w:ind w:firstLine="640" w:firstLineChars="200"/>
        <w:rPr>
          <w:rFonts w:hint="eastAsia" w:ascii="仿宋" w:hAnsi="仿宋" w:eastAsia="仿宋"/>
          <w:sz w:val="32"/>
          <w:szCs w:val="28"/>
        </w:rPr>
      </w:pPr>
    </w:p>
    <w:p>
      <w:pPr>
        <w:ind w:firstLine="640" w:firstLineChars="200"/>
        <w:rPr>
          <w:rFonts w:hint="eastAsia" w:ascii="仿宋" w:hAnsi="仿宋" w:eastAsia="仿宋"/>
          <w:sz w:val="32"/>
          <w:szCs w:val="28"/>
        </w:rPr>
      </w:pPr>
    </w:p>
    <w:p>
      <w:pPr>
        <w:ind w:firstLine="1120" w:firstLineChars="350"/>
        <w:rPr>
          <w:rFonts w:hint="eastAsia" w:ascii="仿宋" w:hAnsi="仿宋" w:eastAsia="仿宋"/>
          <w:sz w:val="32"/>
          <w:szCs w:val="28"/>
        </w:rPr>
      </w:pPr>
      <w:r>
        <w:rPr>
          <w:rFonts w:hint="eastAsia" w:ascii="仿宋" w:hAnsi="仿宋" w:eastAsia="仿宋"/>
          <w:sz w:val="32"/>
          <w:szCs w:val="28"/>
        </w:rPr>
        <w:t xml:space="preserve">                      承诺人签字：</w:t>
      </w:r>
    </w:p>
    <w:p>
      <w:pPr>
        <w:ind w:firstLine="1120" w:firstLineChars="350"/>
        <w:rPr>
          <w:rFonts w:hint="eastAsia" w:ascii="仿宋" w:hAnsi="仿宋" w:eastAsia="仿宋"/>
          <w:sz w:val="32"/>
          <w:szCs w:val="28"/>
        </w:rPr>
      </w:pPr>
      <w:r>
        <w:rPr>
          <w:rFonts w:hint="eastAsia" w:ascii="仿宋" w:hAnsi="仿宋" w:eastAsia="仿宋"/>
          <w:sz w:val="32"/>
          <w:szCs w:val="28"/>
        </w:rPr>
        <w:t xml:space="preserve">                      身份证号码：</w:t>
      </w:r>
    </w:p>
    <w:p>
      <w:pPr>
        <w:ind w:firstLine="1120" w:firstLineChars="350"/>
        <w:rPr>
          <w:rFonts w:ascii="仿宋" w:hAnsi="仿宋" w:eastAsia="仿宋"/>
          <w:sz w:val="32"/>
          <w:szCs w:val="28"/>
        </w:rPr>
      </w:pPr>
      <w:r>
        <w:rPr>
          <w:rFonts w:hint="eastAsia" w:ascii="仿宋" w:hAnsi="仿宋" w:eastAsia="仿宋"/>
          <w:sz w:val="32"/>
          <w:szCs w:val="28"/>
        </w:rPr>
        <w:t xml:space="preserve">                                年  月  日</w:t>
      </w:r>
    </w:p>
    <w:p>
      <w:pPr>
        <w:jc w:val="center"/>
        <w:rPr>
          <w:rFonts w:hint="eastAsia" w:ascii="宋体" w:hAnsi="宋体"/>
          <w:sz w:val="28"/>
        </w:rPr>
      </w:pPr>
    </w:p>
    <w:p>
      <w:pPr>
        <w:jc w:val="center"/>
        <w:rPr>
          <w:rFonts w:ascii="宋体" w:hAnsi="宋体"/>
          <w:sz w:val="28"/>
        </w:rPr>
      </w:pPr>
      <w:r>
        <w:rPr>
          <w:rFonts w:hint="eastAsia" w:ascii="宋体" w:hAnsi="宋体"/>
          <w:sz w:val="28"/>
        </w:rPr>
        <w:t>“上海市社区公共户”落户申请</w:t>
      </w:r>
    </w:p>
    <w:p>
      <w:pPr>
        <w:jc w:val="center"/>
        <w:rPr>
          <w:rFonts w:ascii="宋体" w:hAnsi="宋体"/>
          <w:sz w:val="22"/>
        </w:rPr>
      </w:pPr>
    </w:p>
    <w:p>
      <w:pPr>
        <w:spacing w:line="480" w:lineRule="auto"/>
        <w:rPr>
          <w:rFonts w:ascii="宋体" w:hAnsi="宋体"/>
          <w:sz w:val="28"/>
        </w:rPr>
      </w:pPr>
      <w:r>
        <w:rPr>
          <w:rFonts w:ascii="宋体" w:hAnsi="宋体"/>
          <w:sz w:val="22"/>
        </w:rPr>
        <w:tab/>
      </w:r>
      <w:r>
        <w:rPr>
          <w:rFonts w:ascii="宋体" w:hAnsi="宋体"/>
          <w:sz w:val="22"/>
        </w:rPr>
        <w:tab/>
      </w:r>
      <w:r>
        <w:rPr>
          <w:rFonts w:hint="eastAsia" w:ascii="宋体" w:hAnsi="宋体"/>
          <w:sz w:val="28"/>
        </w:rPr>
        <w:t>本人博士后出站进沪工作，需办理本人（家属）落户上海相关手续；因本人在沪无配偶、无直系亲属、无住房（包括本人、配偶、直系亲属在沪无个人产权房及租赁公房）、所在工作单位未设立集体户等原因确无处落户，现申请在实际居住地“社区公共户”内落户。</w:t>
      </w:r>
    </w:p>
    <w:p>
      <w:pPr>
        <w:spacing w:line="480" w:lineRule="auto"/>
        <w:rPr>
          <w:rFonts w:ascii="宋体" w:hAnsi="宋体"/>
          <w:sz w:val="28"/>
        </w:rPr>
      </w:pPr>
      <w:r>
        <w:rPr>
          <w:rFonts w:ascii="宋体" w:hAnsi="宋体"/>
          <w:sz w:val="28"/>
        </w:rPr>
        <w:tab/>
      </w:r>
      <w:r>
        <w:rPr>
          <w:rFonts w:ascii="宋体" w:hAnsi="宋体"/>
          <w:sz w:val="28"/>
        </w:rPr>
        <w:tab/>
      </w:r>
      <w:r>
        <w:rPr>
          <w:rFonts w:hint="eastAsia" w:ascii="宋体" w:hAnsi="宋体"/>
          <w:sz w:val="28"/>
        </w:rPr>
        <w:t>本人已了解上海市公安局关于社区公共户落户的相关政策，已核实并确认社区公共户地址为：</w:t>
      </w:r>
      <w:r>
        <w:rPr>
          <w:rFonts w:hint="eastAsia" w:ascii="宋体" w:hAnsi="宋体"/>
          <w:sz w:val="28"/>
          <w:u w:val="single"/>
        </w:rPr>
        <w:t xml:space="preserve">        </w:t>
      </w:r>
      <w:r>
        <w:rPr>
          <w:rFonts w:hint="eastAsia" w:ascii="宋体" w:hAnsi="宋体"/>
          <w:sz w:val="28"/>
        </w:rPr>
        <w:t>区</w:t>
      </w:r>
      <w:r>
        <w:rPr>
          <w:rFonts w:hint="eastAsia" w:ascii="宋体" w:hAnsi="宋体"/>
          <w:sz w:val="28"/>
          <w:u w:val="single"/>
        </w:rPr>
        <w:t xml:space="preserve">                   </w:t>
      </w:r>
      <w:r>
        <w:rPr>
          <w:rFonts w:hint="eastAsia" w:ascii="宋体" w:hAnsi="宋体"/>
          <w:sz w:val="28"/>
        </w:rPr>
        <w:t>，所属派出所为：上海市公安局</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派出所。</w:t>
      </w:r>
    </w:p>
    <w:p>
      <w:pPr>
        <w:spacing w:line="480" w:lineRule="auto"/>
        <w:rPr>
          <w:rFonts w:ascii="宋体" w:hAnsi="宋体"/>
          <w:sz w:val="28"/>
        </w:rPr>
      </w:pPr>
      <w:r>
        <w:rPr>
          <w:rFonts w:ascii="宋体" w:hAnsi="宋体"/>
          <w:sz w:val="28"/>
        </w:rPr>
        <w:tab/>
      </w:r>
      <w:r>
        <w:rPr>
          <w:rFonts w:ascii="宋体" w:hAnsi="宋体"/>
          <w:sz w:val="28"/>
        </w:rPr>
        <w:tab/>
      </w:r>
      <w:r>
        <w:rPr>
          <w:rFonts w:hint="eastAsia" w:ascii="宋体" w:hAnsi="宋体"/>
          <w:sz w:val="28"/>
        </w:rPr>
        <w:t>本人承诺上述信息属实，并愿意承担相关责任。</w:t>
      </w:r>
    </w:p>
    <w:p>
      <w:pPr>
        <w:spacing w:line="480" w:lineRule="auto"/>
        <w:rPr>
          <w:rFonts w:ascii="宋体" w:hAnsi="宋体"/>
          <w:sz w:val="28"/>
        </w:rPr>
      </w:pP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p>
    <w:p>
      <w:pPr>
        <w:spacing w:line="480" w:lineRule="auto"/>
        <w:rPr>
          <w:rFonts w:ascii="宋体" w:hAnsi="宋体"/>
          <w:sz w:val="28"/>
        </w:rPr>
      </w:pP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w:t>
      </w:r>
      <w:r>
        <w:rPr>
          <w:rFonts w:hint="eastAsia" w:ascii="宋体" w:hAnsi="宋体"/>
          <w:sz w:val="28"/>
        </w:rPr>
        <w:t>博士后：</w:t>
      </w:r>
    </w:p>
    <w:p>
      <w:pPr>
        <w:spacing w:line="480" w:lineRule="auto"/>
        <w:rPr>
          <w:rFonts w:ascii="宋体" w:hAnsi="宋体"/>
          <w:sz w:val="28"/>
        </w:rPr>
      </w:pP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w:t>
      </w:r>
      <w:r>
        <w:rPr>
          <w:rFonts w:hint="eastAsia" w:ascii="宋体" w:hAnsi="宋体"/>
          <w:sz w:val="28"/>
        </w:rPr>
        <w:t>身份证号码：</w:t>
      </w:r>
    </w:p>
    <w:p>
      <w:pPr>
        <w:spacing w:line="480" w:lineRule="auto"/>
        <w:rPr>
          <w:rFonts w:ascii="宋体" w:hAnsi="宋体"/>
          <w:sz w:val="22"/>
        </w:rPr>
      </w:pP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w:t>
      </w:r>
      <w:r>
        <w:rPr>
          <w:rFonts w:hint="eastAsia" w:ascii="宋体" w:hAnsi="宋体"/>
          <w:sz w:val="28"/>
        </w:rPr>
        <w:t>年   月   日</w:t>
      </w:r>
    </w:p>
    <w:p>
      <w:pPr>
        <w:rPr>
          <w:rFonts w:ascii="宋体" w:hAnsi="宋体"/>
          <w:sz w:val="22"/>
        </w:rPr>
      </w:pPr>
    </w:p>
    <w:p>
      <w:pPr>
        <w:spacing w:line="480" w:lineRule="auto"/>
        <w:rPr>
          <w:b/>
          <w:sz w:val="32"/>
          <w:szCs w:val="32"/>
        </w:rPr>
      </w:pPr>
    </w:p>
    <w:p>
      <w:pPr>
        <w:jc w:val="left"/>
        <w:rPr>
          <w:rFonts w:hint="eastAsia"/>
          <w:b/>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Yjg4YWIwMWZkY2RhZGFkMzM1OTQxOWZiZGRjZjUifQ=="/>
  </w:docVars>
  <w:rsids>
    <w:rsidRoot w:val="0025544B"/>
    <w:rsid w:val="00000FD3"/>
    <w:rsid w:val="000103D0"/>
    <w:rsid w:val="000C68A3"/>
    <w:rsid w:val="000F2898"/>
    <w:rsid w:val="00181C7F"/>
    <w:rsid w:val="00195306"/>
    <w:rsid w:val="00196450"/>
    <w:rsid w:val="001C2824"/>
    <w:rsid w:val="001C3AC5"/>
    <w:rsid w:val="0025544B"/>
    <w:rsid w:val="00270073"/>
    <w:rsid w:val="00276867"/>
    <w:rsid w:val="002B67CA"/>
    <w:rsid w:val="003614CB"/>
    <w:rsid w:val="00403D86"/>
    <w:rsid w:val="00412EC7"/>
    <w:rsid w:val="004752A8"/>
    <w:rsid w:val="004B75EB"/>
    <w:rsid w:val="005C1439"/>
    <w:rsid w:val="005F0992"/>
    <w:rsid w:val="00693D18"/>
    <w:rsid w:val="007717D1"/>
    <w:rsid w:val="008A6BE0"/>
    <w:rsid w:val="00914FB7"/>
    <w:rsid w:val="0092542C"/>
    <w:rsid w:val="00B85490"/>
    <w:rsid w:val="00BC1D35"/>
    <w:rsid w:val="00BE10C4"/>
    <w:rsid w:val="00CD7C2F"/>
    <w:rsid w:val="00D64957"/>
    <w:rsid w:val="00D83D90"/>
    <w:rsid w:val="00DB4144"/>
    <w:rsid w:val="00E65E18"/>
    <w:rsid w:val="00EA165F"/>
    <w:rsid w:val="00FA2470"/>
    <w:rsid w:val="00FB6C64"/>
    <w:rsid w:val="1B4C070B"/>
    <w:rsid w:val="468E6891"/>
    <w:rsid w:val="4EBC56D0"/>
    <w:rsid w:val="66C3720B"/>
    <w:rsid w:val="75160988"/>
    <w:rsid w:val="7C1F3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Closing"/>
    <w:basedOn w:val="1"/>
    <w:link w:val="9"/>
    <w:uiPriority w:val="0"/>
    <w:pPr>
      <w:ind w:left="100" w:leftChars="2100"/>
    </w:pPr>
  </w:style>
  <w:style w:type="paragraph" w:styleId="3">
    <w:name w:val="Balloon Text"/>
    <w:basedOn w:val="1"/>
    <w:link w:val="10"/>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结束语 Char"/>
    <w:link w:val="2"/>
    <w:uiPriority w:val="0"/>
    <w:rPr>
      <w:kern w:val="2"/>
      <w:sz w:val="21"/>
      <w:szCs w:val="24"/>
    </w:rPr>
  </w:style>
  <w:style w:type="character" w:customStyle="1" w:styleId="10">
    <w:name w:val="批注框文本 Char"/>
    <w:link w:val="3"/>
    <w:uiPriority w:val="0"/>
    <w:rPr>
      <w:kern w:val="2"/>
      <w:sz w:val="18"/>
      <w:szCs w:val="18"/>
    </w:rPr>
  </w:style>
  <w:style w:type="character" w:customStyle="1" w:styleId="11">
    <w:name w:val="页脚 Char"/>
    <w:link w:val="4"/>
    <w:uiPriority w:val="0"/>
    <w:rPr>
      <w:kern w:val="2"/>
      <w:sz w:val="18"/>
      <w:szCs w:val="18"/>
    </w:rPr>
  </w:style>
  <w:style w:type="character" w:customStyle="1" w:styleId="12">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jt</Company>
  <Pages>9</Pages>
  <Words>292</Words>
  <Characters>1666</Characters>
  <Lines>13</Lines>
  <Paragraphs>3</Paragraphs>
  <TotalTime>18</TotalTime>
  <ScaleCrop>false</ScaleCrop>
  <LinksUpToDate>false</LinksUpToDate>
  <CharactersWithSpaces>1955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2019-03-25T06:28:00Z</dcterms:created>
  <dc:creator>PostDoctor</dc:creator>
  <cp:lastModifiedBy>HMZH</cp:lastModifiedBy>
  <cp:lastPrinted>2014-11-04T04:09:00Z</cp:lastPrinted>
  <dcterms:modified xsi:type="dcterms:W3CDTF">2023-02-15T07:11:24Z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B9AD1764BA6D4152A399D06FA192BAC2</vt:lpwstr>
  </property>
</Properties>
</file>