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08BF94">
      <w:pPr>
        <w:rPr>
          <w:rFonts w:hint="eastAsia" w:cs="Arial Unicode MS" w:asciiTheme="minorEastAsia" w:hAnsiTheme="minorEastAsia"/>
          <w:lang w:eastAsia="zh-CN"/>
        </w:rPr>
      </w:pPr>
    </w:p>
    <w:p w14:paraId="5E0A02D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both"/>
        <w:textAlignment w:val="auto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附件3</w:t>
      </w:r>
    </w:p>
    <w:p w14:paraId="63EDE21F">
      <w:pPr>
        <w:pStyle w:val="6"/>
        <w:rPr>
          <w:rFonts w:ascii="Times New Roman"/>
          <w:sz w:val="38"/>
        </w:rPr>
      </w:pPr>
    </w:p>
    <w:p w14:paraId="490AE3A0">
      <w:pPr>
        <w:pStyle w:val="6"/>
        <w:rPr>
          <w:rFonts w:ascii="Times New Roman"/>
          <w:sz w:val="38"/>
        </w:rPr>
      </w:pPr>
    </w:p>
    <w:p w14:paraId="38D1A7F8">
      <w:pPr>
        <w:pStyle w:val="6"/>
        <w:rPr>
          <w:rFonts w:ascii="Times New Roman"/>
          <w:sz w:val="38"/>
        </w:rPr>
      </w:pPr>
    </w:p>
    <w:p w14:paraId="6A68446E">
      <w:pPr>
        <w:pStyle w:val="6"/>
        <w:spacing w:before="9"/>
        <w:rPr>
          <w:rFonts w:ascii="Times New Roman"/>
          <w:sz w:val="37"/>
        </w:rPr>
      </w:pPr>
    </w:p>
    <w:p w14:paraId="7A659BB2">
      <w:pPr>
        <w:tabs>
          <w:tab w:val="left" w:pos="3223"/>
        </w:tabs>
        <w:jc w:val="center"/>
        <w:rPr>
          <w:rFonts w:hint="eastAsia" w:ascii="宋体" w:hAnsi="宋体" w:eastAsia="宋体" w:cs="宋体"/>
          <w:b/>
          <w:bCs/>
          <w:sz w:val="48"/>
          <w:szCs w:val="48"/>
        </w:rPr>
      </w:pPr>
      <w:r>
        <w:rPr>
          <w:rFonts w:hint="eastAsia" w:ascii="宋体" w:hAnsi="宋体" w:eastAsia="宋体" w:cs="宋体"/>
          <w:b/>
          <w:bCs/>
          <w:sz w:val="48"/>
          <w:szCs w:val="48"/>
        </w:rPr>
        <w:t>上海</w:t>
      </w:r>
      <w:r>
        <w:rPr>
          <w:rFonts w:hint="eastAsia" w:ascii="宋体" w:hAnsi="宋体" w:eastAsia="宋体" w:cs="宋体"/>
          <w:b/>
          <w:bCs/>
          <w:sz w:val="48"/>
          <w:szCs w:val="48"/>
          <w:lang w:val="en-US" w:eastAsia="zh-CN"/>
        </w:rPr>
        <w:t>研究型医院学会科学技术奖</w:t>
      </w:r>
      <w:r>
        <w:rPr>
          <w:rFonts w:hint="eastAsia" w:ascii="宋体" w:hAnsi="宋体" w:eastAsia="宋体" w:cs="宋体"/>
          <w:b/>
          <w:bCs/>
          <w:sz w:val="48"/>
          <w:szCs w:val="48"/>
        </w:rPr>
        <w:t>推荐书</w:t>
      </w:r>
    </w:p>
    <w:p w14:paraId="4C05BF15">
      <w:pPr>
        <w:tabs>
          <w:tab w:val="left" w:pos="3223"/>
        </w:tabs>
        <w:jc w:val="center"/>
        <w:rPr>
          <w:rFonts w:hint="eastAsia" w:ascii="黑体" w:eastAsia="黑体"/>
          <w:sz w:val="48"/>
          <w:szCs w:val="48"/>
        </w:rPr>
      </w:pPr>
    </w:p>
    <w:p w14:paraId="455F1799">
      <w:pPr>
        <w:tabs>
          <w:tab w:val="left" w:pos="3223"/>
        </w:tabs>
        <w:jc w:val="center"/>
        <w:rPr>
          <w:rFonts w:hint="default" w:ascii="宋体" w:hAnsi="宋体" w:eastAsia="宋体" w:cs="宋体"/>
          <w:b/>
          <w:bCs/>
          <w:sz w:val="52"/>
          <w:szCs w:val="5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52"/>
          <w:szCs w:val="52"/>
          <w:lang w:val="en-US" w:eastAsia="zh-CN"/>
        </w:rPr>
        <w:t>突出人物</w:t>
      </w:r>
      <w:r>
        <w:rPr>
          <w:rFonts w:hint="default" w:ascii="宋体" w:hAnsi="宋体" w:eastAsia="宋体" w:cs="宋体"/>
          <w:b/>
          <w:bCs/>
          <w:sz w:val="52"/>
          <w:szCs w:val="52"/>
          <w:lang w:val="en-US" w:eastAsia="zh-CN"/>
        </w:rPr>
        <w:t>奖</w:t>
      </w:r>
    </w:p>
    <w:p w14:paraId="74E95362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 w:val="0"/>
        <w:autoSpaceDN w:val="0"/>
        <w:spacing w:line="403" w:lineRule="exact"/>
        <w:ind w:left="800" w:right="823"/>
        <w:jc w:val="center"/>
        <w:rPr>
          <w:rFonts w:hint="eastAsia" w:asciiTheme="majorEastAsia" w:hAnsiTheme="majorEastAsia" w:eastAsiaTheme="majorEastAsia" w:cstheme="majorEastAsia"/>
          <w:sz w:val="32"/>
          <w:szCs w:val="24"/>
          <w:lang w:val="zh-CN" w:eastAsia="zh-CN" w:bidi="zh-CN"/>
        </w:rPr>
      </w:pPr>
    </w:p>
    <w:p w14:paraId="13E3D48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 w:val="0"/>
        <w:autoSpaceDN w:val="0"/>
        <w:spacing w:line="403" w:lineRule="exact"/>
        <w:ind w:left="800" w:right="823"/>
        <w:jc w:val="center"/>
        <w:rPr>
          <w:rFonts w:hint="eastAsia" w:asciiTheme="majorEastAsia" w:hAnsiTheme="majorEastAsia" w:eastAsiaTheme="majorEastAsia" w:cstheme="majorEastAsia"/>
          <w:sz w:val="32"/>
          <w:szCs w:val="24"/>
          <w:lang w:val="zh-CN" w:eastAsia="zh-CN" w:bidi="zh-CN"/>
        </w:rPr>
      </w:pPr>
    </w:p>
    <w:p w14:paraId="032C7314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 w:val="0"/>
        <w:autoSpaceDN w:val="0"/>
        <w:spacing w:line="403" w:lineRule="exact"/>
        <w:ind w:left="800" w:right="823"/>
        <w:jc w:val="center"/>
        <w:rPr>
          <w:rFonts w:hint="eastAsia" w:asciiTheme="majorEastAsia" w:hAnsiTheme="majorEastAsia" w:eastAsiaTheme="majorEastAsia" w:cstheme="majorEastAsia"/>
          <w:sz w:val="32"/>
          <w:szCs w:val="24"/>
          <w:lang w:val="zh-CN" w:eastAsia="zh-CN" w:bidi="zh-CN"/>
        </w:rPr>
      </w:pPr>
    </w:p>
    <w:p w14:paraId="69BB3360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autoSpaceDE w:val="0"/>
        <w:autoSpaceDN w:val="0"/>
        <w:spacing w:line="403" w:lineRule="exact"/>
        <w:ind w:left="800" w:right="823"/>
        <w:jc w:val="center"/>
        <w:rPr>
          <w:rFonts w:hint="eastAsia" w:asciiTheme="majorEastAsia" w:hAnsiTheme="majorEastAsia" w:eastAsiaTheme="majorEastAsia" w:cstheme="majorEastAsia"/>
          <w:sz w:val="32"/>
          <w:szCs w:val="24"/>
          <w:lang w:val="zh-CN" w:eastAsia="zh-CN" w:bidi="zh-CN"/>
        </w:rPr>
      </w:pPr>
      <w:r>
        <w:rPr>
          <w:rFonts w:hint="eastAsia" w:asciiTheme="majorEastAsia" w:hAnsiTheme="majorEastAsia" w:eastAsiaTheme="majorEastAsia" w:cstheme="majorEastAsia"/>
          <w:sz w:val="32"/>
          <w:szCs w:val="24"/>
          <w:lang w:val="zh-CN" w:eastAsia="zh-CN" w:bidi="zh-CN"/>
        </w:rPr>
        <w:t>（202</w:t>
      </w:r>
      <w:r>
        <w:rPr>
          <w:rFonts w:hint="eastAsia" w:asciiTheme="majorEastAsia" w:hAnsiTheme="majorEastAsia" w:eastAsiaTheme="majorEastAsia" w:cstheme="majorEastAsia"/>
          <w:sz w:val="32"/>
          <w:szCs w:val="24"/>
          <w:lang w:val="en-US" w:eastAsia="zh-CN" w:bidi="zh-CN"/>
        </w:rPr>
        <w:t>5</w:t>
      </w:r>
      <w:r>
        <w:rPr>
          <w:rFonts w:hint="eastAsia" w:asciiTheme="majorEastAsia" w:hAnsiTheme="majorEastAsia" w:eastAsiaTheme="majorEastAsia" w:cstheme="majorEastAsia"/>
          <w:sz w:val="32"/>
          <w:szCs w:val="24"/>
          <w:lang w:val="zh-CN" w:eastAsia="zh-CN" w:bidi="zh-CN"/>
        </w:rPr>
        <w:t>年度）</w:t>
      </w:r>
    </w:p>
    <w:p w14:paraId="62CC9870">
      <w:pPr>
        <w:pStyle w:val="6"/>
        <w:rPr>
          <w:rFonts w:ascii="Times New Roman"/>
          <w:sz w:val="42"/>
        </w:rPr>
      </w:pPr>
    </w:p>
    <w:p w14:paraId="364764C0">
      <w:pPr>
        <w:pStyle w:val="6"/>
        <w:rPr>
          <w:rFonts w:ascii="Times New Roman"/>
          <w:sz w:val="42"/>
        </w:rPr>
      </w:pPr>
    </w:p>
    <w:p w14:paraId="3A4356A5">
      <w:pPr>
        <w:pStyle w:val="6"/>
        <w:rPr>
          <w:rFonts w:ascii="Times New Roman"/>
          <w:sz w:val="42"/>
        </w:rPr>
      </w:pPr>
    </w:p>
    <w:p w14:paraId="2E0FC5EF">
      <w:pPr>
        <w:pStyle w:val="6"/>
        <w:rPr>
          <w:rFonts w:ascii="Times New Roman"/>
          <w:sz w:val="42"/>
        </w:rPr>
      </w:pPr>
    </w:p>
    <w:p w14:paraId="15011199">
      <w:pPr>
        <w:pStyle w:val="6"/>
        <w:rPr>
          <w:rFonts w:ascii="Times New Roman"/>
          <w:sz w:val="42"/>
        </w:rPr>
      </w:pPr>
    </w:p>
    <w:p w14:paraId="285993C4">
      <w:pPr>
        <w:pStyle w:val="6"/>
        <w:rPr>
          <w:rFonts w:ascii="Times New Roman"/>
          <w:sz w:val="42"/>
        </w:rPr>
      </w:pPr>
    </w:p>
    <w:p w14:paraId="678979DA">
      <w:pPr>
        <w:pStyle w:val="6"/>
        <w:rPr>
          <w:rFonts w:ascii="Times New Roman"/>
          <w:sz w:val="42"/>
        </w:rPr>
      </w:pPr>
    </w:p>
    <w:p w14:paraId="44AB28AA">
      <w:pPr>
        <w:pStyle w:val="6"/>
        <w:rPr>
          <w:rFonts w:ascii="Times New Roman"/>
          <w:sz w:val="42"/>
        </w:rPr>
      </w:pPr>
    </w:p>
    <w:p w14:paraId="53863203">
      <w:pPr>
        <w:pStyle w:val="6"/>
        <w:rPr>
          <w:rFonts w:ascii="Times New Roman"/>
          <w:sz w:val="42"/>
        </w:rPr>
      </w:pPr>
    </w:p>
    <w:p w14:paraId="625D04F1">
      <w:pPr>
        <w:pStyle w:val="6"/>
        <w:rPr>
          <w:rFonts w:ascii="Times New Roman"/>
          <w:sz w:val="42"/>
        </w:rPr>
      </w:pPr>
    </w:p>
    <w:p w14:paraId="3A950108">
      <w:pPr>
        <w:pStyle w:val="6"/>
        <w:spacing w:before="4"/>
        <w:rPr>
          <w:rFonts w:ascii="Times New Roman"/>
          <w:sz w:val="51"/>
        </w:rPr>
      </w:pPr>
    </w:p>
    <w:p w14:paraId="003C2F17">
      <w:pPr>
        <w:spacing w:after="0" w:line="500" w:lineRule="exact"/>
        <w:jc w:val="center"/>
        <w:rPr>
          <w:rFonts w:hint="eastAsia" w:eastAsia="楷体_GB2312" w:asciiTheme="minorHAnsi" w:hAnsiTheme="minorHAnsi" w:cstheme="minorBidi"/>
          <w:bCs/>
          <w:color w:val="000000"/>
          <w:sz w:val="32"/>
          <w:szCs w:val="32"/>
        </w:rPr>
      </w:pPr>
      <w:r>
        <w:rPr>
          <w:rFonts w:hint="eastAsia" w:eastAsia="楷体_GB2312" w:asciiTheme="minorHAnsi" w:hAnsiTheme="minorHAnsi" w:cstheme="minorBidi"/>
          <w:bCs/>
          <w:color w:val="000000"/>
          <w:sz w:val="32"/>
          <w:szCs w:val="32"/>
          <w:lang w:val="en-US" w:eastAsia="zh-CN"/>
        </w:rPr>
        <w:t>上海</w:t>
      </w:r>
      <w:r>
        <w:rPr>
          <w:rFonts w:hint="eastAsia" w:eastAsia="楷体_GB2312" w:asciiTheme="minorHAnsi" w:hAnsiTheme="minorHAnsi" w:cstheme="minorBidi"/>
          <w:bCs/>
          <w:color w:val="000000"/>
          <w:sz w:val="32"/>
          <w:szCs w:val="32"/>
        </w:rPr>
        <w:t>研究型医院学会制</w:t>
      </w:r>
    </w:p>
    <w:p w14:paraId="6F669A8E">
      <w:pPr>
        <w:spacing w:line="500" w:lineRule="exact"/>
        <w:jc w:val="center"/>
        <w:rPr>
          <w:rFonts w:eastAsia="楷体_GB2312"/>
          <w:bCs/>
          <w:color w:val="000000"/>
          <w:w w:val="90"/>
          <w:kern w:val="0"/>
          <w:sz w:val="32"/>
          <w:szCs w:val="32"/>
        </w:rPr>
      </w:pPr>
      <w:r>
        <w:rPr>
          <w:rFonts w:hint="eastAsia" w:eastAsia="楷体_GB2312"/>
          <w:bCs/>
          <w:color w:val="000000"/>
          <w:w w:val="90"/>
          <w:kern w:val="0"/>
          <w:sz w:val="32"/>
          <w:szCs w:val="32"/>
          <w:lang w:eastAsia="zh-CN"/>
        </w:rPr>
        <w:t>二〇二五</w:t>
      </w:r>
      <w:r>
        <w:rPr>
          <w:rFonts w:hint="eastAsia" w:eastAsia="楷体_GB2312"/>
          <w:bCs/>
          <w:color w:val="000000"/>
          <w:w w:val="90"/>
          <w:kern w:val="0"/>
          <w:sz w:val="32"/>
          <w:szCs w:val="32"/>
        </w:rPr>
        <w:t>年</w:t>
      </w:r>
      <w:r>
        <w:rPr>
          <w:rFonts w:hint="eastAsia" w:eastAsia="楷体_GB2312"/>
          <w:bCs/>
          <w:color w:val="000000"/>
          <w:w w:val="90"/>
          <w:kern w:val="0"/>
          <w:sz w:val="32"/>
          <w:szCs w:val="32"/>
          <w:lang w:val="en-US" w:eastAsia="zh-CN"/>
        </w:rPr>
        <w:t>十</w:t>
      </w:r>
      <w:r>
        <w:rPr>
          <w:rFonts w:hint="eastAsia" w:eastAsia="楷体_GB2312"/>
          <w:bCs/>
          <w:color w:val="000000"/>
          <w:w w:val="90"/>
          <w:kern w:val="0"/>
          <w:sz w:val="32"/>
          <w:szCs w:val="32"/>
        </w:rPr>
        <w:t>月</w:t>
      </w:r>
    </w:p>
    <w:p w14:paraId="29D43445">
      <w:pPr>
        <w:spacing w:before="373"/>
        <w:ind w:left="800" w:right="819"/>
        <w:jc w:val="center"/>
        <w:rPr>
          <w:rFonts w:asciiTheme="majorEastAsia" w:hAnsiTheme="majorEastAsia" w:eastAsiaTheme="majorEastAsia" w:cstheme="majorEastAsia"/>
          <w:sz w:val="32"/>
        </w:rPr>
        <w:sectPr>
          <w:pgSz w:w="11900" w:h="16840"/>
          <w:pgMar w:top="1340" w:right="1200" w:bottom="280" w:left="1240" w:header="720" w:footer="720" w:gutter="0"/>
          <w:cols w:space="720" w:num="1"/>
        </w:sectPr>
      </w:pPr>
    </w:p>
    <w:p w14:paraId="76450FF8">
      <w:pPr>
        <w:pStyle w:val="2"/>
        <w:spacing w:before="10" w:line="240" w:lineRule="auto"/>
        <w:ind w:left="0" w:leftChars="0" w:right="859" w:firstLine="0" w:firstLineChars="0"/>
        <w:jc w:val="both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一、候选人基本情况</w:t>
      </w:r>
    </w:p>
    <w:p w14:paraId="470928A5">
      <w:pPr>
        <w:pStyle w:val="6"/>
        <w:spacing w:before="6"/>
        <w:rPr>
          <w:rFonts w:ascii="微软雅黑"/>
          <w:b/>
          <w:sz w:val="9"/>
        </w:rPr>
      </w:pPr>
    </w:p>
    <w:tbl>
      <w:tblPr>
        <w:tblStyle w:val="10"/>
        <w:tblW w:w="0" w:type="auto"/>
        <w:tblInd w:w="183" w:type="dxa"/>
        <w:tblBorders>
          <w:top w:val="single" w:color="7F7F7F" w:sz="4" w:space="0"/>
          <w:left w:val="single" w:color="7F7F7F" w:sz="4" w:space="0"/>
          <w:bottom w:val="single" w:color="7F7F7F" w:sz="4" w:space="0"/>
          <w:right w:val="single" w:color="7F7F7F" w:sz="4" w:space="0"/>
          <w:insideH w:val="single" w:color="7F7F7F" w:sz="4" w:space="0"/>
          <w:insideV w:val="single" w:color="7F7F7F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9"/>
        <w:gridCol w:w="1058"/>
        <w:gridCol w:w="1068"/>
        <w:gridCol w:w="2340"/>
        <w:gridCol w:w="1179"/>
        <w:gridCol w:w="957"/>
        <w:gridCol w:w="1341"/>
      </w:tblGrid>
      <w:tr w14:paraId="75264565"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single" w:color="7F7F7F" w:sz="4" w:space="0"/>
            <w:insideV w:val="single" w:color="7F7F7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2187" w:type="dxa"/>
            <w:gridSpan w:val="2"/>
            <w:tcBorders>
              <w:left w:val="single" w:color="000000" w:sz="8" w:space="0"/>
            </w:tcBorders>
          </w:tcPr>
          <w:p w14:paraId="04B5DBBE">
            <w:pPr>
              <w:pStyle w:val="16"/>
              <w:tabs>
                <w:tab w:val="left" w:pos="422"/>
              </w:tabs>
              <w:spacing w:before="188"/>
              <w:ind w:left="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推荐单位/个人</w:t>
            </w:r>
          </w:p>
        </w:tc>
        <w:tc>
          <w:tcPr>
            <w:tcW w:w="6885" w:type="dxa"/>
            <w:gridSpan w:val="5"/>
            <w:tcBorders>
              <w:right w:val="single" w:color="000000" w:sz="8" w:space="0"/>
            </w:tcBorders>
            <w:vAlign w:val="center"/>
          </w:tcPr>
          <w:p w14:paraId="72CAB62D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6D97D49"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single" w:color="7F7F7F" w:sz="4" w:space="0"/>
            <w:insideV w:val="single" w:color="7F7F7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129" w:type="dxa"/>
            <w:tcBorders>
              <w:left w:val="single" w:color="000000" w:sz="8" w:space="0"/>
            </w:tcBorders>
          </w:tcPr>
          <w:p w14:paraId="62084331">
            <w:pPr>
              <w:pStyle w:val="16"/>
              <w:tabs>
                <w:tab w:val="left" w:pos="422"/>
              </w:tabs>
              <w:spacing w:before="188"/>
              <w:ind w:left="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姓名</w:t>
            </w:r>
          </w:p>
        </w:tc>
        <w:tc>
          <w:tcPr>
            <w:tcW w:w="1058" w:type="dxa"/>
            <w:vAlign w:val="center"/>
          </w:tcPr>
          <w:p w14:paraId="4A8D0018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8" w:type="dxa"/>
          </w:tcPr>
          <w:p w14:paraId="4701756E">
            <w:pPr>
              <w:pStyle w:val="16"/>
              <w:tabs>
                <w:tab w:val="left" w:pos="503"/>
              </w:tabs>
              <w:spacing w:before="188"/>
              <w:ind w:left="8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性别</w:t>
            </w:r>
          </w:p>
        </w:tc>
        <w:tc>
          <w:tcPr>
            <w:tcW w:w="2340" w:type="dxa"/>
            <w:vAlign w:val="center"/>
          </w:tcPr>
          <w:p w14:paraId="2508430B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79" w:type="dxa"/>
          </w:tcPr>
          <w:p w14:paraId="1FEB74B8">
            <w:pPr>
              <w:pStyle w:val="16"/>
              <w:tabs>
                <w:tab w:val="left" w:pos="515"/>
              </w:tabs>
              <w:spacing w:before="188"/>
              <w:ind w:left="95"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国籍</w:t>
            </w:r>
          </w:p>
        </w:tc>
        <w:tc>
          <w:tcPr>
            <w:tcW w:w="957" w:type="dxa"/>
            <w:vAlign w:val="center"/>
          </w:tcPr>
          <w:p w14:paraId="4545B7D0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41" w:type="dxa"/>
            <w:vMerge w:val="restart"/>
            <w:tcBorders>
              <w:right w:val="single" w:color="000000" w:sz="8" w:space="0"/>
            </w:tcBorders>
          </w:tcPr>
          <w:p w14:paraId="6B843764">
            <w:pPr>
              <w:pStyle w:val="16"/>
              <w:spacing w:before="188" w:line="309" w:lineRule="auto"/>
              <w:ind w:left="559" w:right="555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贴照</w:t>
            </w:r>
          </w:p>
          <w:p w14:paraId="3B056229">
            <w:pPr>
              <w:pStyle w:val="16"/>
              <w:spacing w:before="86"/>
              <w:ind w:left="4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片</w:t>
            </w:r>
          </w:p>
          <w:p w14:paraId="402BE37A">
            <w:pPr>
              <w:pStyle w:val="16"/>
              <w:spacing w:before="86"/>
              <w:ind w:left="4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处</w:t>
            </w:r>
          </w:p>
        </w:tc>
      </w:tr>
      <w:tr w14:paraId="3F1811DA"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single" w:color="7F7F7F" w:sz="4" w:space="0"/>
            <w:insideV w:val="single" w:color="7F7F7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129" w:type="dxa"/>
            <w:tcBorders>
              <w:left w:val="single" w:color="000000" w:sz="8" w:space="0"/>
            </w:tcBorders>
          </w:tcPr>
          <w:p w14:paraId="4BE58BC0">
            <w:pPr>
              <w:pStyle w:val="16"/>
              <w:spacing w:before="175"/>
              <w:ind w:left="1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身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份证号</w:t>
            </w:r>
          </w:p>
        </w:tc>
        <w:tc>
          <w:tcPr>
            <w:tcW w:w="4466" w:type="dxa"/>
            <w:gridSpan w:val="3"/>
            <w:vAlign w:val="center"/>
          </w:tcPr>
          <w:p w14:paraId="74D63AFC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79" w:type="dxa"/>
          </w:tcPr>
          <w:p w14:paraId="1F251C3A">
            <w:pPr>
              <w:pStyle w:val="16"/>
              <w:spacing w:before="202"/>
              <w:ind w:left="1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民族</w:t>
            </w:r>
          </w:p>
        </w:tc>
        <w:tc>
          <w:tcPr>
            <w:tcW w:w="957" w:type="dxa"/>
          </w:tcPr>
          <w:p w14:paraId="08FE5576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41" w:type="dxa"/>
            <w:vMerge w:val="continue"/>
            <w:tcBorders>
              <w:top w:val="nil"/>
              <w:right w:val="single" w:color="000000" w:sz="8" w:space="0"/>
            </w:tcBorders>
          </w:tcPr>
          <w:p w14:paraId="665A9EA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61D4D08F"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single" w:color="7F7F7F" w:sz="4" w:space="0"/>
            <w:insideV w:val="single" w:color="7F7F7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6" w:hRule="atLeast"/>
        </w:trPr>
        <w:tc>
          <w:tcPr>
            <w:tcW w:w="1129" w:type="dxa"/>
            <w:tcBorders>
              <w:left w:val="single" w:color="000000" w:sz="8" w:space="0"/>
            </w:tcBorders>
          </w:tcPr>
          <w:p w14:paraId="7F57F6E3">
            <w:pPr>
              <w:pStyle w:val="16"/>
              <w:spacing w:before="202"/>
              <w:ind w:left="1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生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日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期</w:t>
            </w:r>
          </w:p>
        </w:tc>
        <w:tc>
          <w:tcPr>
            <w:tcW w:w="1058" w:type="dxa"/>
          </w:tcPr>
          <w:p w14:paraId="216825E5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8" w:type="dxa"/>
          </w:tcPr>
          <w:p w14:paraId="2AB89593">
            <w:pPr>
              <w:pStyle w:val="16"/>
              <w:spacing w:before="202"/>
              <w:ind w:left="1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生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地</w:t>
            </w:r>
          </w:p>
        </w:tc>
        <w:tc>
          <w:tcPr>
            <w:tcW w:w="2340" w:type="dxa"/>
          </w:tcPr>
          <w:p w14:paraId="739813DA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79" w:type="dxa"/>
          </w:tcPr>
          <w:p w14:paraId="5758B5B9">
            <w:pPr>
              <w:pStyle w:val="16"/>
              <w:spacing w:before="202"/>
              <w:ind w:left="1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从事专业</w:t>
            </w:r>
          </w:p>
        </w:tc>
        <w:tc>
          <w:tcPr>
            <w:tcW w:w="957" w:type="dxa"/>
          </w:tcPr>
          <w:p w14:paraId="4EAF82E0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341" w:type="dxa"/>
            <w:vMerge w:val="continue"/>
            <w:tcBorders>
              <w:top w:val="nil"/>
              <w:right w:val="single" w:color="000000" w:sz="8" w:space="0"/>
            </w:tcBorders>
          </w:tcPr>
          <w:p w14:paraId="2292E8A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562E41FA"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single" w:color="7F7F7F" w:sz="4" w:space="0"/>
            <w:insideV w:val="single" w:color="7F7F7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129" w:type="dxa"/>
            <w:tcBorders>
              <w:left w:val="single" w:color="000000" w:sz="8" w:space="0"/>
            </w:tcBorders>
          </w:tcPr>
          <w:p w14:paraId="55154523">
            <w:pPr>
              <w:pStyle w:val="16"/>
              <w:spacing w:before="185"/>
              <w:ind w:left="1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文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化程度</w:t>
            </w:r>
          </w:p>
        </w:tc>
        <w:tc>
          <w:tcPr>
            <w:tcW w:w="1058" w:type="dxa"/>
          </w:tcPr>
          <w:p w14:paraId="069B1177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8" w:type="dxa"/>
          </w:tcPr>
          <w:p w14:paraId="0AE1A325">
            <w:pPr>
              <w:pStyle w:val="16"/>
              <w:spacing w:before="202"/>
              <w:ind w:left="1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学位</w:t>
            </w:r>
          </w:p>
        </w:tc>
        <w:tc>
          <w:tcPr>
            <w:tcW w:w="2340" w:type="dxa"/>
          </w:tcPr>
          <w:p w14:paraId="5A31D480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79" w:type="dxa"/>
          </w:tcPr>
          <w:p w14:paraId="5E9FFECC">
            <w:pPr>
              <w:pStyle w:val="16"/>
              <w:spacing w:before="202"/>
              <w:ind w:left="1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党派</w:t>
            </w:r>
          </w:p>
        </w:tc>
        <w:tc>
          <w:tcPr>
            <w:tcW w:w="2298" w:type="dxa"/>
            <w:gridSpan w:val="2"/>
            <w:tcBorders>
              <w:right w:val="single" w:color="000000" w:sz="8" w:space="0"/>
            </w:tcBorders>
          </w:tcPr>
          <w:p w14:paraId="3D763B80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DA003E6"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single" w:color="7F7F7F" w:sz="4" w:space="0"/>
            <w:insideV w:val="single" w:color="7F7F7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129" w:type="dxa"/>
            <w:tcBorders>
              <w:left w:val="single" w:color="000000" w:sz="8" w:space="0"/>
            </w:tcBorders>
          </w:tcPr>
          <w:p w14:paraId="0D1D4E6E">
            <w:pPr>
              <w:pStyle w:val="16"/>
              <w:tabs>
                <w:tab w:val="left" w:pos="422"/>
              </w:tabs>
              <w:spacing w:before="178"/>
              <w:ind w:left="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职称</w:t>
            </w:r>
          </w:p>
        </w:tc>
        <w:tc>
          <w:tcPr>
            <w:tcW w:w="1058" w:type="dxa"/>
          </w:tcPr>
          <w:p w14:paraId="168EAB4C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68" w:type="dxa"/>
          </w:tcPr>
          <w:p w14:paraId="3BB72B50">
            <w:pPr>
              <w:pStyle w:val="16"/>
              <w:spacing w:before="202"/>
              <w:ind w:left="1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职务</w:t>
            </w:r>
          </w:p>
        </w:tc>
        <w:tc>
          <w:tcPr>
            <w:tcW w:w="2340" w:type="dxa"/>
          </w:tcPr>
          <w:p w14:paraId="7E629FC5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79" w:type="dxa"/>
          </w:tcPr>
          <w:p w14:paraId="1D201297">
            <w:pPr>
              <w:pStyle w:val="16"/>
              <w:spacing w:before="202"/>
              <w:ind w:left="13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子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邮箱</w:t>
            </w:r>
          </w:p>
        </w:tc>
        <w:tc>
          <w:tcPr>
            <w:tcW w:w="2298" w:type="dxa"/>
            <w:gridSpan w:val="2"/>
            <w:tcBorders>
              <w:right w:val="single" w:color="000000" w:sz="8" w:space="0"/>
            </w:tcBorders>
          </w:tcPr>
          <w:p w14:paraId="43D78B53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285E88E"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single" w:color="7F7F7F" w:sz="4" w:space="0"/>
            <w:insideV w:val="single" w:color="7F7F7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129" w:type="dxa"/>
            <w:vMerge w:val="restart"/>
            <w:tcBorders>
              <w:left w:val="single" w:color="000000" w:sz="8" w:space="0"/>
            </w:tcBorders>
          </w:tcPr>
          <w:p w14:paraId="4D4282C8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5CCA0E44">
            <w:pPr>
              <w:pStyle w:val="16"/>
              <w:spacing w:before="9"/>
              <w:jc w:val="center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56801FDF">
            <w:pPr>
              <w:pStyle w:val="16"/>
              <w:ind w:left="125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工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作单位</w:t>
            </w:r>
          </w:p>
        </w:tc>
        <w:tc>
          <w:tcPr>
            <w:tcW w:w="1058" w:type="dxa"/>
          </w:tcPr>
          <w:p w14:paraId="0EDA9B99">
            <w:pPr>
              <w:pStyle w:val="16"/>
              <w:tabs>
                <w:tab w:val="left" w:pos="440"/>
              </w:tabs>
              <w:spacing w:before="185"/>
              <w:ind w:left="21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名称</w:t>
            </w:r>
          </w:p>
        </w:tc>
        <w:tc>
          <w:tcPr>
            <w:tcW w:w="6885" w:type="dxa"/>
            <w:gridSpan w:val="5"/>
            <w:tcBorders>
              <w:right w:val="single" w:color="000000" w:sz="8" w:space="0"/>
            </w:tcBorders>
          </w:tcPr>
          <w:p w14:paraId="4FA4E82E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0B7103EE"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single" w:color="7F7F7F" w:sz="4" w:space="0"/>
            <w:insideV w:val="single" w:color="7F7F7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129" w:type="dxa"/>
            <w:vMerge w:val="continue"/>
            <w:tcBorders>
              <w:top w:val="nil"/>
              <w:left w:val="single" w:color="000000" w:sz="8" w:space="0"/>
            </w:tcBorders>
          </w:tcPr>
          <w:p w14:paraId="3B46F0FB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58" w:type="dxa"/>
          </w:tcPr>
          <w:p w14:paraId="1EC49D1D">
            <w:pPr>
              <w:pStyle w:val="16"/>
              <w:tabs>
                <w:tab w:val="left" w:pos="440"/>
              </w:tabs>
              <w:spacing w:before="191"/>
              <w:ind w:left="21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地址</w:t>
            </w:r>
          </w:p>
        </w:tc>
        <w:tc>
          <w:tcPr>
            <w:tcW w:w="3408" w:type="dxa"/>
            <w:gridSpan w:val="2"/>
          </w:tcPr>
          <w:p w14:paraId="1FB70C2F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79" w:type="dxa"/>
          </w:tcPr>
          <w:p w14:paraId="61FBCEF2">
            <w:pPr>
              <w:pStyle w:val="16"/>
              <w:spacing w:before="191"/>
              <w:ind w:left="135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邮政编码</w:t>
            </w:r>
          </w:p>
        </w:tc>
        <w:tc>
          <w:tcPr>
            <w:tcW w:w="2298" w:type="dxa"/>
            <w:gridSpan w:val="2"/>
            <w:tcBorders>
              <w:right w:val="single" w:color="000000" w:sz="8" w:space="0"/>
            </w:tcBorders>
          </w:tcPr>
          <w:p w14:paraId="05E66AE5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9CCA62A"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single" w:color="7F7F7F" w:sz="4" w:space="0"/>
            <w:insideV w:val="single" w:color="7F7F7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129" w:type="dxa"/>
            <w:vMerge w:val="continue"/>
            <w:tcBorders>
              <w:top w:val="nil"/>
              <w:left w:val="single" w:color="000000" w:sz="8" w:space="0"/>
            </w:tcBorders>
          </w:tcPr>
          <w:p w14:paraId="554FD11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58" w:type="dxa"/>
          </w:tcPr>
          <w:p w14:paraId="0DE61BD2">
            <w:pPr>
              <w:pStyle w:val="16"/>
              <w:tabs>
                <w:tab w:val="left" w:pos="440"/>
              </w:tabs>
              <w:spacing w:before="178"/>
              <w:ind w:left="21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电话</w:t>
            </w:r>
          </w:p>
        </w:tc>
        <w:tc>
          <w:tcPr>
            <w:tcW w:w="3408" w:type="dxa"/>
            <w:gridSpan w:val="2"/>
          </w:tcPr>
          <w:p w14:paraId="62CD7AB2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79" w:type="dxa"/>
          </w:tcPr>
          <w:p w14:paraId="7BB2D624">
            <w:pPr>
              <w:pStyle w:val="16"/>
              <w:tabs>
                <w:tab w:val="left" w:pos="655"/>
              </w:tabs>
              <w:spacing w:before="178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传真</w:t>
            </w:r>
          </w:p>
        </w:tc>
        <w:tc>
          <w:tcPr>
            <w:tcW w:w="2298" w:type="dxa"/>
            <w:gridSpan w:val="2"/>
            <w:tcBorders>
              <w:right w:val="single" w:color="000000" w:sz="8" w:space="0"/>
            </w:tcBorders>
          </w:tcPr>
          <w:p w14:paraId="06CB93BA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7C43CE2"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single" w:color="7F7F7F" w:sz="4" w:space="0"/>
            <w:insideV w:val="single" w:color="7F7F7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1129" w:type="dxa"/>
            <w:vMerge w:val="continue"/>
            <w:tcBorders>
              <w:top w:val="nil"/>
              <w:left w:val="single" w:color="000000" w:sz="8" w:space="0"/>
            </w:tcBorders>
          </w:tcPr>
          <w:p w14:paraId="24A301ED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058" w:type="dxa"/>
          </w:tcPr>
          <w:p w14:paraId="62C9DEDA">
            <w:pPr>
              <w:pStyle w:val="16"/>
              <w:spacing w:before="185"/>
              <w:ind w:left="31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子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邮箱</w:t>
            </w:r>
          </w:p>
        </w:tc>
        <w:tc>
          <w:tcPr>
            <w:tcW w:w="6885" w:type="dxa"/>
            <w:gridSpan w:val="5"/>
            <w:tcBorders>
              <w:right w:val="single" w:color="000000" w:sz="8" w:space="0"/>
            </w:tcBorders>
          </w:tcPr>
          <w:p w14:paraId="4CB67F3F">
            <w:pPr>
              <w:pStyle w:val="16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</w:p>
        </w:tc>
      </w:tr>
      <w:tr w14:paraId="48D8891B">
        <w:tblPrEx>
          <w:tblBorders>
            <w:top w:val="single" w:color="7F7F7F" w:sz="4" w:space="0"/>
            <w:left w:val="single" w:color="7F7F7F" w:sz="4" w:space="0"/>
            <w:bottom w:val="single" w:color="7F7F7F" w:sz="4" w:space="0"/>
            <w:right w:val="single" w:color="7F7F7F" w:sz="4" w:space="0"/>
            <w:insideH w:val="single" w:color="7F7F7F" w:sz="4" w:space="0"/>
            <w:insideV w:val="single" w:color="7F7F7F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01" w:hRule="atLeast"/>
        </w:trPr>
        <w:tc>
          <w:tcPr>
            <w:tcW w:w="9072" w:type="dxa"/>
            <w:gridSpan w:val="7"/>
            <w:tcBorders>
              <w:left w:val="single" w:color="000000" w:sz="8" w:space="0"/>
              <w:bottom w:val="single" w:color="000000" w:sz="8" w:space="0"/>
              <w:right w:val="single" w:color="000000" w:sz="8" w:space="0"/>
            </w:tcBorders>
          </w:tcPr>
          <w:p w14:paraId="55E1DAE3">
            <w:pPr>
              <w:pStyle w:val="16"/>
              <w:spacing w:before="91"/>
              <w:ind w:left="85"/>
              <w:rPr>
                <w:rFonts w:ascii="宋体" w:hAnsi="宋体" w:eastAsia="宋体"/>
                <w:sz w:val="24"/>
                <w:szCs w:val="24"/>
              </w:rPr>
            </w:pPr>
            <w:r>
              <w:rPr>
                <w:rFonts w:ascii="宋体" w:hAnsi="宋体" w:eastAsia="宋体"/>
                <w:sz w:val="24"/>
                <w:szCs w:val="24"/>
              </w:rPr>
              <w:t>受教育情况：</w:t>
            </w:r>
          </w:p>
          <w:p w14:paraId="6CB9EC3D">
            <w:pPr>
              <w:pStyle w:val="16"/>
              <w:rPr>
                <w:rFonts w:ascii="宋体" w:hAnsi="宋体" w:eastAsia="宋体"/>
                <w:sz w:val="21"/>
              </w:rPr>
            </w:pPr>
          </w:p>
        </w:tc>
      </w:tr>
    </w:tbl>
    <w:p w14:paraId="219C100C">
      <w:pPr>
        <w:rPr>
          <w:sz w:val="21"/>
        </w:rPr>
        <w:sectPr>
          <w:footerReference r:id="rId3" w:type="default"/>
          <w:pgSz w:w="11900" w:h="16840"/>
          <w:pgMar w:top="1600" w:right="1200" w:bottom="1420" w:left="1240" w:header="0" w:footer="1220" w:gutter="0"/>
          <w:pgNumType w:start="1"/>
          <w:cols w:space="720" w:num="1"/>
        </w:sectPr>
      </w:pPr>
    </w:p>
    <w:p w14:paraId="71284E9A">
      <w:pPr>
        <w:pStyle w:val="6"/>
        <w:rPr>
          <w:rFonts w:ascii="微软雅黑"/>
          <w:b/>
          <w:sz w:val="5"/>
        </w:rPr>
      </w:pPr>
    </w:p>
    <w:p w14:paraId="073E5C71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snapToGrid w:val="0"/>
        <w:spacing w:line="480" w:lineRule="exact"/>
        <w:jc w:val="both"/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kern w:val="2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  <w:t>推荐意见（适用于会员单位和分支机构）</w:t>
      </w:r>
    </w:p>
    <w:tbl>
      <w:tblPr>
        <w:tblStyle w:val="17"/>
        <w:tblW w:w="9507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85"/>
        <w:gridCol w:w="3524"/>
        <w:gridCol w:w="1485"/>
        <w:gridCol w:w="2213"/>
      </w:tblGrid>
      <w:tr w14:paraId="3B671C52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7" w:hRule="atLeast"/>
        </w:trPr>
        <w:tc>
          <w:tcPr>
            <w:tcW w:w="2285" w:type="dxa"/>
            <w:tcBorders>
              <w:top w:val="single" w:color="000000" w:sz="8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349" w:type="dxa"/>
            </w:tcMar>
            <w:vAlign w:val="center"/>
          </w:tcPr>
          <w:p w14:paraId="25A6D42B">
            <w:pPr>
              <w:pStyle w:val="16"/>
              <w:shd w:val="clear"/>
              <w:spacing w:line="400" w:lineRule="exact"/>
              <w:ind w:right="269" w:firstLine="480" w:firstLineChars="20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推荐单位</w:t>
            </w:r>
          </w:p>
        </w:tc>
        <w:tc>
          <w:tcPr>
            <w:tcW w:w="7222" w:type="dxa"/>
            <w:gridSpan w:val="3"/>
            <w:tcBorders>
              <w:top w:val="single" w:color="000000" w:sz="8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A8D0EE0">
            <w:pPr>
              <w:pStyle w:val="16"/>
              <w:shd w:val="clear"/>
              <w:spacing w:line="400" w:lineRule="exact"/>
              <w:jc w:val="left"/>
              <w:rPr>
                <w:color w:val="auto"/>
                <w:sz w:val="24"/>
                <w:szCs w:val="24"/>
              </w:rPr>
            </w:pPr>
          </w:p>
        </w:tc>
      </w:tr>
      <w:tr w14:paraId="2571C6F0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</w:tblPrEx>
        <w:trPr>
          <w:trHeight w:val="812" w:hRule="atLeast"/>
        </w:trPr>
        <w:tc>
          <w:tcPr>
            <w:tcW w:w="2285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349" w:type="dxa"/>
            </w:tcMar>
            <w:vAlign w:val="center"/>
          </w:tcPr>
          <w:p w14:paraId="6FFEED82">
            <w:pPr>
              <w:pStyle w:val="16"/>
              <w:shd w:val="clear"/>
              <w:spacing w:line="400" w:lineRule="exact"/>
              <w:ind w:right="269" w:firstLine="480" w:firstLineChars="20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通讯地址</w:t>
            </w:r>
          </w:p>
        </w:tc>
        <w:tc>
          <w:tcPr>
            <w:tcW w:w="3524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80F599">
            <w:pPr>
              <w:pStyle w:val="16"/>
              <w:shd w:val="clear"/>
              <w:spacing w:line="400" w:lineRule="exact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13" w:type="dxa"/>
              <w:bottom w:w="80" w:type="dxa"/>
              <w:right w:w="80" w:type="dxa"/>
            </w:tcMar>
            <w:vAlign w:val="center"/>
          </w:tcPr>
          <w:p w14:paraId="5E18C3AE">
            <w:pPr>
              <w:pStyle w:val="16"/>
              <w:shd w:val="clear"/>
              <w:spacing w:line="400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邮政编码</w:t>
            </w:r>
          </w:p>
        </w:tc>
        <w:tc>
          <w:tcPr>
            <w:tcW w:w="2213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497613">
            <w:pPr>
              <w:pStyle w:val="16"/>
              <w:shd w:val="clear"/>
              <w:spacing w:line="400" w:lineRule="exact"/>
              <w:jc w:val="left"/>
              <w:rPr>
                <w:color w:val="auto"/>
                <w:sz w:val="24"/>
                <w:szCs w:val="24"/>
              </w:rPr>
            </w:pPr>
          </w:p>
        </w:tc>
      </w:tr>
      <w:tr w14:paraId="271483A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2" w:hRule="atLeast"/>
        </w:trPr>
        <w:tc>
          <w:tcPr>
            <w:tcW w:w="2285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334" w:type="dxa"/>
            </w:tcMar>
            <w:vAlign w:val="center"/>
          </w:tcPr>
          <w:p w14:paraId="40EBB497">
            <w:pPr>
              <w:pStyle w:val="16"/>
              <w:shd w:val="clear"/>
              <w:spacing w:line="400" w:lineRule="exact"/>
              <w:ind w:right="254" w:firstLine="480" w:firstLineChars="20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联系地址</w:t>
            </w:r>
          </w:p>
        </w:tc>
        <w:tc>
          <w:tcPr>
            <w:tcW w:w="3524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8D23836">
            <w:pPr>
              <w:pStyle w:val="16"/>
              <w:shd w:val="clear"/>
              <w:spacing w:line="400" w:lineRule="exact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13" w:type="dxa"/>
              <w:bottom w:w="80" w:type="dxa"/>
              <w:right w:w="80" w:type="dxa"/>
            </w:tcMar>
            <w:vAlign w:val="center"/>
          </w:tcPr>
          <w:p w14:paraId="038D42CC">
            <w:pPr>
              <w:pStyle w:val="16"/>
              <w:shd w:val="clear"/>
              <w:spacing w:line="400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2213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A4A6FF">
            <w:pPr>
              <w:pStyle w:val="16"/>
              <w:shd w:val="clear"/>
              <w:spacing w:line="400" w:lineRule="exact"/>
              <w:jc w:val="left"/>
              <w:rPr>
                <w:color w:val="auto"/>
                <w:sz w:val="24"/>
                <w:szCs w:val="24"/>
              </w:rPr>
            </w:pPr>
          </w:p>
        </w:tc>
      </w:tr>
      <w:tr w14:paraId="1FCD21B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2" w:hRule="atLeast"/>
        </w:trPr>
        <w:tc>
          <w:tcPr>
            <w:tcW w:w="2285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349" w:type="dxa"/>
            </w:tcMar>
            <w:vAlign w:val="center"/>
          </w:tcPr>
          <w:p w14:paraId="45440405">
            <w:pPr>
              <w:pStyle w:val="16"/>
              <w:shd w:val="clear"/>
              <w:spacing w:line="400" w:lineRule="exact"/>
              <w:ind w:right="269" w:firstLine="480" w:firstLineChars="200"/>
              <w:jc w:val="left"/>
              <w:rPr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电子邮箱</w:t>
            </w:r>
          </w:p>
        </w:tc>
        <w:tc>
          <w:tcPr>
            <w:tcW w:w="3524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B919A2">
            <w:pPr>
              <w:pStyle w:val="16"/>
              <w:shd w:val="clear"/>
              <w:spacing w:line="400" w:lineRule="exact"/>
              <w:jc w:val="left"/>
              <w:rPr>
                <w:color w:val="auto"/>
                <w:sz w:val="24"/>
                <w:szCs w:val="24"/>
              </w:rPr>
            </w:pPr>
          </w:p>
        </w:tc>
        <w:tc>
          <w:tcPr>
            <w:tcW w:w="1485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03" w:type="dxa"/>
              <w:bottom w:w="80" w:type="dxa"/>
              <w:right w:w="80" w:type="dxa"/>
            </w:tcMar>
            <w:vAlign w:val="center"/>
          </w:tcPr>
          <w:p w14:paraId="4BB60E2A">
            <w:pPr>
              <w:pStyle w:val="16"/>
              <w:shd w:val="clear"/>
              <w:tabs>
                <w:tab w:val="left" w:pos="442"/>
              </w:tabs>
              <w:spacing w:line="400" w:lineRule="exact"/>
              <w:jc w:val="center"/>
              <w:rPr>
                <w:color w:val="auto"/>
                <w:sz w:val="24"/>
                <w:szCs w:val="24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传真</w:t>
            </w:r>
          </w:p>
        </w:tc>
        <w:tc>
          <w:tcPr>
            <w:tcW w:w="2213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50EC59">
            <w:pPr>
              <w:shd w:val="clear"/>
              <w:jc w:val="left"/>
              <w:rPr>
                <w:color w:val="auto"/>
                <w:sz w:val="24"/>
                <w:szCs w:val="24"/>
              </w:rPr>
            </w:pPr>
          </w:p>
        </w:tc>
      </w:tr>
      <w:tr w14:paraId="0DD3D471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91" w:hRule="exact"/>
        </w:trPr>
        <w:tc>
          <w:tcPr>
            <w:tcW w:w="9507" w:type="dxa"/>
            <w:gridSpan w:val="4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349" w:type="dxa"/>
            </w:tcMar>
            <w:vAlign w:val="center"/>
          </w:tcPr>
          <w:p w14:paraId="4262EFDF">
            <w:pPr>
              <w:shd w:val="clea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推荐意见</w:t>
            </w:r>
            <w:r>
              <w:rPr>
                <w:rFonts w:hint="eastAsia"/>
                <w:color w:val="auto"/>
                <w:sz w:val="24"/>
                <w:szCs w:val="24"/>
                <w:lang w:eastAsia="zh-CN"/>
              </w:rPr>
              <w:t>：</w:t>
            </w:r>
          </w:p>
          <w:p w14:paraId="46BB482C">
            <w:pPr>
              <w:shd w:val="clear"/>
              <w:rPr>
                <w:color w:val="auto"/>
              </w:rPr>
            </w:pPr>
          </w:p>
          <w:p w14:paraId="1976866E">
            <w:pPr>
              <w:shd w:val="clear"/>
              <w:rPr>
                <w:color w:val="auto"/>
              </w:rPr>
            </w:pPr>
          </w:p>
          <w:p w14:paraId="33439234">
            <w:pPr>
              <w:shd w:val="clear"/>
              <w:tabs>
                <w:tab w:val="left" w:pos="3760"/>
              </w:tabs>
              <w:rPr>
                <w:rFonts w:hint="eastAsia" w:eastAsiaTheme="minorEastAsia"/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eastAsia="zh-CN"/>
              </w:rPr>
              <w:tab/>
            </w:r>
          </w:p>
          <w:p w14:paraId="009EA288">
            <w:pPr>
              <w:shd w:val="clear"/>
              <w:rPr>
                <w:color w:val="auto"/>
              </w:rPr>
            </w:pPr>
          </w:p>
          <w:p w14:paraId="46D3D998">
            <w:pPr>
              <w:shd w:val="clear"/>
              <w:rPr>
                <w:color w:val="auto"/>
              </w:rPr>
            </w:pPr>
          </w:p>
          <w:p w14:paraId="35A20440">
            <w:pPr>
              <w:shd w:val="clear"/>
              <w:rPr>
                <w:color w:val="auto"/>
              </w:rPr>
            </w:pPr>
          </w:p>
          <w:p w14:paraId="32CE0C81">
            <w:pPr>
              <w:shd w:val="clear"/>
              <w:rPr>
                <w:color w:val="auto"/>
              </w:rPr>
            </w:pPr>
          </w:p>
          <w:p w14:paraId="2E12DCBB">
            <w:pPr>
              <w:shd w:val="clear"/>
              <w:rPr>
                <w:color w:val="auto"/>
              </w:rPr>
            </w:pPr>
          </w:p>
          <w:p w14:paraId="1DFFC6CE">
            <w:pPr>
              <w:shd w:val="clear"/>
              <w:rPr>
                <w:color w:val="auto"/>
              </w:rPr>
            </w:pPr>
          </w:p>
          <w:p w14:paraId="771CEEA1">
            <w:pPr>
              <w:shd w:val="clear"/>
              <w:rPr>
                <w:color w:val="auto"/>
              </w:rPr>
            </w:pPr>
          </w:p>
          <w:p w14:paraId="52143D3C">
            <w:pPr>
              <w:shd w:val="clear"/>
              <w:rPr>
                <w:color w:val="auto"/>
              </w:rPr>
            </w:pPr>
          </w:p>
          <w:p w14:paraId="271F9DD5">
            <w:pPr>
              <w:shd w:val="clear"/>
              <w:rPr>
                <w:color w:val="auto"/>
              </w:rPr>
            </w:pPr>
          </w:p>
          <w:p w14:paraId="374E50F4">
            <w:pPr>
              <w:shd w:val="clear"/>
              <w:rPr>
                <w:color w:val="auto"/>
              </w:rPr>
            </w:pPr>
          </w:p>
          <w:p w14:paraId="71DA1D32">
            <w:pPr>
              <w:shd w:val="clear"/>
              <w:rPr>
                <w:color w:val="auto"/>
              </w:rPr>
            </w:pPr>
          </w:p>
          <w:p w14:paraId="1D1555DA">
            <w:pPr>
              <w:shd w:val="clear"/>
              <w:rPr>
                <w:color w:val="auto"/>
              </w:rPr>
            </w:pPr>
          </w:p>
          <w:p w14:paraId="3C56A37C">
            <w:pPr>
              <w:shd w:val="clear"/>
              <w:rPr>
                <w:color w:val="auto"/>
              </w:rPr>
            </w:pPr>
          </w:p>
          <w:p w14:paraId="02FC5C60">
            <w:pPr>
              <w:shd w:val="clear"/>
              <w:rPr>
                <w:color w:val="auto"/>
              </w:rPr>
            </w:pPr>
          </w:p>
          <w:p w14:paraId="2BD55CD8">
            <w:pPr>
              <w:shd w:val="clear"/>
              <w:rPr>
                <w:color w:val="auto"/>
              </w:rPr>
            </w:pPr>
          </w:p>
          <w:p w14:paraId="5F538CC1">
            <w:pPr>
              <w:shd w:val="clear"/>
              <w:rPr>
                <w:color w:val="auto"/>
              </w:rPr>
            </w:pPr>
          </w:p>
          <w:p w14:paraId="18866D62">
            <w:pPr>
              <w:shd w:val="clear"/>
              <w:rPr>
                <w:color w:val="auto"/>
              </w:rPr>
            </w:pPr>
          </w:p>
          <w:p w14:paraId="0712533E">
            <w:pPr>
              <w:shd w:val="clear"/>
              <w:rPr>
                <w:color w:val="auto"/>
              </w:rPr>
            </w:pPr>
          </w:p>
          <w:p w14:paraId="744CC4F3">
            <w:pPr>
              <w:shd w:val="clear"/>
              <w:rPr>
                <w:color w:val="auto"/>
              </w:rPr>
            </w:pPr>
          </w:p>
          <w:p w14:paraId="63ACEE5E">
            <w:pPr>
              <w:shd w:val="clear"/>
              <w:rPr>
                <w:color w:val="auto"/>
              </w:rPr>
            </w:pPr>
          </w:p>
        </w:tc>
      </w:tr>
      <w:tr w14:paraId="5391616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30" w:hRule="atLeast"/>
        </w:trPr>
        <w:tc>
          <w:tcPr>
            <w:tcW w:w="9507" w:type="dxa"/>
            <w:gridSpan w:val="4"/>
            <w:tcBorders>
              <w:top w:val="single" w:color="7F7F7F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167" w:type="dxa"/>
              <w:bottom w:w="80" w:type="dxa"/>
              <w:right w:w="151" w:type="dxa"/>
            </w:tcMar>
          </w:tcPr>
          <w:p w14:paraId="7522F5F1">
            <w:pPr>
              <w:pStyle w:val="16"/>
              <w:shd w:val="clear"/>
              <w:spacing w:line="400" w:lineRule="exact"/>
              <w:ind w:right="71" w:firstLine="482" w:firstLineChars="200"/>
              <w:jc w:val="both"/>
              <w:rPr>
                <w:rStyle w:val="18"/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Style w:val="18"/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声明：</w:t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本单位遵守《上海研究型医院学会科学技术奖管理办法</w:t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》</w:t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的有关规定，承诺遵守评审工作纪律，所提供的推荐材料真实有效，且不存在任何违反《中华人民共和国保守国家秘密法》和《科学技术保密规定》等相关法律法规及侵犯他人知识产权的情形。如产生争议，将积极调查处理。如有材料虚假或违纪行为，愿意承担相应责任并按规定接受处理。</w:t>
            </w:r>
          </w:p>
          <w:p w14:paraId="586EC4D0">
            <w:pPr>
              <w:pStyle w:val="16"/>
              <w:shd w:val="clear"/>
              <w:spacing w:line="400" w:lineRule="exact"/>
              <w:ind w:left="508"/>
              <w:jc w:val="center"/>
              <w:rPr>
                <w:rStyle w:val="18"/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会员单位</w:t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盖章</w:t>
            </w:r>
            <w:r>
              <w:rPr>
                <w:rStyle w:val="18"/>
                <w:rFonts w:ascii="Times New Roman" w:hAnsi="Times New Roman"/>
                <w:color w:val="auto"/>
                <w:sz w:val="24"/>
                <w:szCs w:val="24"/>
              </w:rPr>
              <w:t>/</w:t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分支机构负责人签名：</w:t>
            </w:r>
          </w:p>
          <w:p w14:paraId="0DD2B33A">
            <w:pPr>
              <w:pStyle w:val="16"/>
              <w:shd w:val="clear"/>
              <w:tabs>
                <w:tab w:val="left" w:pos="3080"/>
                <w:tab w:val="left" w:pos="3500"/>
              </w:tabs>
              <w:spacing w:line="400" w:lineRule="exact"/>
              <w:ind w:left="2660"/>
              <w:jc w:val="right"/>
              <w:rPr>
                <w:color w:val="auto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年</w:t>
            </w:r>
            <w:r>
              <w:rPr>
                <w:rStyle w:val="18"/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ab/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月</w:t>
            </w:r>
            <w:r>
              <w:rPr>
                <w:rStyle w:val="18"/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  <w:tab/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日</w:t>
            </w:r>
          </w:p>
        </w:tc>
      </w:tr>
    </w:tbl>
    <w:p w14:paraId="3B231DC8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snapToGrid w:val="0"/>
        <w:spacing w:line="480" w:lineRule="exact"/>
        <w:jc w:val="both"/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</w:pPr>
      <w:r>
        <w:rPr>
          <w:rStyle w:val="18"/>
          <w:rFonts w:ascii="Times New Roman" w:hAnsi="Times New Roman" w:eastAsia="Arial Unicode MS" w:cs="Times New Roman"/>
          <w:color w:val="auto"/>
        </w:rPr>
        <w:br w:type="page"/>
      </w: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  <w:t>二、推荐意见（用于两院院士/理事推荐）</w:t>
      </w:r>
    </w:p>
    <w:tbl>
      <w:tblPr>
        <w:tblStyle w:val="17"/>
        <w:tblW w:w="9678" w:type="dxa"/>
        <w:tblInd w:w="108" w:type="dxa"/>
        <w:tbl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color="FFFFFF" w:sz="8" w:space="0"/>
          <w:insideV w:val="single" w:color="FFFFFF" w:sz="8" w:space="0"/>
        </w:tblBorders>
        <w:shd w:val="clear" w:color="auto" w:fill="FFFFFF" w:themeFill="background1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55"/>
        <w:gridCol w:w="3951"/>
        <w:gridCol w:w="1564"/>
        <w:gridCol w:w="2508"/>
      </w:tblGrid>
      <w:tr w14:paraId="39E1B3FE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655" w:type="dxa"/>
            <w:tcBorders>
              <w:top w:val="single" w:color="000000" w:sz="8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93" w:type="dxa"/>
              <w:bottom w:w="80" w:type="dxa"/>
              <w:right w:w="80" w:type="dxa"/>
            </w:tcMar>
            <w:vAlign w:val="top"/>
          </w:tcPr>
          <w:p w14:paraId="6A28CECB">
            <w:pPr>
              <w:pStyle w:val="16"/>
              <w:shd w:val="clear"/>
              <w:tabs>
                <w:tab w:val="left" w:pos="432"/>
              </w:tabs>
              <w:spacing w:line="400" w:lineRule="exact"/>
              <w:ind w:left="13"/>
              <w:jc w:val="center"/>
              <w:rPr>
                <w:color w:val="auto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3951" w:type="dxa"/>
            <w:tcBorders>
              <w:top w:val="single" w:color="000000" w:sz="8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0503AF9">
            <w:pPr>
              <w:shd w:val="clear"/>
              <w:rPr>
                <w:color w:val="auto"/>
              </w:rPr>
            </w:pPr>
          </w:p>
        </w:tc>
        <w:tc>
          <w:tcPr>
            <w:tcW w:w="1564" w:type="dxa"/>
            <w:tcBorders>
              <w:top w:val="single" w:color="000000" w:sz="8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204" w:type="dxa"/>
            </w:tcMar>
            <w:vAlign w:val="top"/>
          </w:tcPr>
          <w:p w14:paraId="04FEE3DD">
            <w:pPr>
              <w:pStyle w:val="16"/>
              <w:shd w:val="clear"/>
              <w:tabs>
                <w:tab w:val="left" w:pos="432"/>
              </w:tabs>
              <w:spacing w:line="400" w:lineRule="exact"/>
              <w:ind w:left="13"/>
              <w:jc w:val="center"/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身份证号</w:t>
            </w:r>
          </w:p>
        </w:tc>
        <w:tc>
          <w:tcPr>
            <w:tcW w:w="2508" w:type="dxa"/>
            <w:tcBorders>
              <w:top w:val="single" w:color="000000" w:sz="8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6B989ABA">
            <w:pPr>
              <w:pStyle w:val="16"/>
              <w:shd w:val="clear"/>
              <w:tabs>
                <w:tab w:val="left" w:pos="432"/>
              </w:tabs>
              <w:spacing w:line="400" w:lineRule="exact"/>
              <w:ind w:left="13"/>
              <w:jc w:val="center"/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</w:p>
        </w:tc>
      </w:tr>
      <w:tr w14:paraId="79D5D5BF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655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03" w:type="dxa"/>
              <w:bottom w:w="80" w:type="dxa"/>
              <w:right w:w="80" w:type="dxa"/>
            </w:tcMar>
            <w:vAlign w:val="top"/>
          </w:tcPr>
          <w:p w14:paraId="7341E626">
            <w:pPr>
              <w:pStyle w:val="16"/>
              <w:shd w:val="clear"/>
              <w:spacing w:line="400" w:lineRule="exact"/>
              <w:ind w:left="23"/>
              <w:jc w:val="center"/>
              <w:rPr>
                <w:color w:val="auto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专家类型</w:t>
            </w:r>
          </w:p>
        </w:tc>
        <w:tc>
          <w:tcPr>
            <w:tcW w:w="8023" w:type="dxa"/>
            <w:gridSpan w:val="3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4E0A17A">
            <w:pPr>
              <w:shd w:val="clear"/>
              <w:rPr>
                <w:color w:val="auto"/>
              </w:rPr>
            </w:pPr>
          </w:p>
        </w:tc>
      </w:tr>
      <w:tr w14:paraId="557409F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655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03" w:type="dxa"/>
              <w:bottom w:w="80" w:type="dxa"/>
              <w:right w:w="80" w:type="dxa"/>
            </w:tcMar>
            <w:vAlign w:val="top"/>
          </w:tcPr>
          <w:p w14:paraId="2EAB7259">
            <w:pPr>
              <w:pStyle w:val="16"/>
              <w:shd w:val="clear"/>
              <w:spacing w:line="400" w:lineRule="exact"/>
              <w:ind w:left="23"/>
              <w:jc w:val="center"/>
              <w:rPr>
                <w:color w:val="auto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工作单位</w:t>
            </w:r>
          </w:p>
        </w:tc>
        <w:tc>
          <w:tcPr>
            <w:tcW w:w="8023" w:type="dxa"/>
            <w:gridSpan w:val="3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4BB67D97">
            <w:pPr>
              <w:shd w:val="clear"/>
              <w:rPr>
                <w:color w:val="auto"/>
              </w:rPr>
            </w:pPr>
          </w:p>
        </w:tc>
      </w:tr>
      <w:tr w14:paraId="46CC112A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655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93" w:type="dxa"/>
              <w:bottom w:w="80" w:type="dxa"/>
              <w:right w:w="80" w:type="dxa"/>
            </w:tcMar>
            <w:vAlign w:val="top"/>
          </w:tcPr>
          <w:p w14:paraId="6A6FD3AC">
            <w:pPr>
              <w:pStyle w:val="16"/>
              <w:shd w:val="clear"/>
              <w:tabs>
                <w:tab w:val="left" w:pos="432"/>
              </w:tabs>
              <w:spacing w:line="400" w:lineRule="exact"/>
              <w:ind w:left="13"/>
              <w:jc w:val="center"/>
              <w:rPr>
                <w:color w:val="auto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职称</w:t>
            </w:r>
          </w:p>
        </w:tc>
        <w:tc>
          <w:tcPr>
            <w:tcW w:w="3951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3B246C9">
            <w:pPr>
              <w:shd w:val="clear"/>
              <w:rPr>
                <w:color w:val="auto"/>
              </w:rPr>
            </w:pPr>
          </w:p>
        </w:tc>
        <w:tc>
          <w:tcPr>
            <w:tcW w:w="1564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204" w:type="dxa"/>
            </w:tcMar>
            <w:vAlign w:val="top"/>
          </w:tcPr>
          <w:p w14:paraId="3C0C254A">
            <w:pPr>
              <w:pStyle w:val="16"/>
              <w:shd w:val="clear"/>
              <w:spacing w:line="400" w:lineRule="exact"/>
              <w:ind w:right="124"/>
              <w:jc w:val="right"/>
              <w:rPr>
                <w:color w:val="auto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学科专业</w:t>
            </w:r>
          </w:p>
        </w:tc>
        <w:tc>
          <w:tcPr>
            <w:tcW w:w="2508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6CCA491">
            <w:pPr>
              <w:shd w:val="clear"/>
              <w:rPr>
                <w:color w:val="auto"/>
              </w:rPr>
            </w:pPr>
          </w:p>
        </w:tc>
      </w:tr>
      <w:tr w14:paraId="7855096D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655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03" w:type="dxa"/>
              <w:bottom w:w="80" w:type="dxa"/>
              <w:right w:w="80" w:type="dxa"/>
            </w:tcMar>
            <w:vAlign w:val="top"/>
          </w:tcPr>
          <w:p w14:paraId="07034FA4">
            <w:pPr>
              <w:pStyle w:val="16"/>
              <w:shd w:val="clear"/>
              <w:spacing w:line="400" w:lineRule="exact"/>
              <w:ind w:left="23"/>
              <w:jc w:val="center"/>
              <w:rPr>
                <w:color w:val="auto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通讯地址</w:t>
            </w:r>
          </w:p>
        </w:tc>
        <w:tc>
          <w:tcPr>
            <w:tcW w:w="3951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1E24981">
            <w:pPr>
              <w:shd w:val="clear"/>
              <w:rPr>
                <w:color w:val="auto"/>
              </w:rPr>
            </w:pPr>
          </w:p>
        </w:tc>
        <w:tc>
          <w:tcPr>
            <w:tcW w:w="1564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204" w:type="dxa"/>
            </w:tcMar>
            <w:vAlign w:val="top"/>
          </w:tcPr>
          <w:p w14:paraId="6446F8ED">
            <w:pPr>
              <w:pStyle w:val="16"/>
              <w:shd w:val="clear"/>
              <w:spacing w:line="400" w:lineRule="exact"/>
              <w:ind w:right="124"/>
              <w:jc w:val="right"/>
              <w:rPr>
                <w:color w:val="auto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邮政编码</w:t>
            </w:r>
          </w:p>
        </w:tc>
        <w:tc>
          <w:tcPr>
            <w:tcW w:w="2508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7FFB5A2F">
            <w:pPr>
              <w:shd w:val="clear"/>
              <w:rPr>
                <w:color w:val="auto"/>
              </w:rPr>
            </w:pPr>
          </w:p>
        </w:tc>
      </w:tr>
      <w:tr w14:paraId="4D62D943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shd w:val="clear" w:color="auto" w:fill="FFFFFF" w:themeFill="background1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1655" w:type="dxa"/>
            <w:tcBorders>
              <w:top w:val="single" w:color="7F7F7F" w:sz="4" w:space="0"/>
              <w:left w:val="single" w:color="000000" w:sz="8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103" w:type="dxa"/>
              <w:bottom w:w="80" w:type="dxa"/>
              <w:right w:w="80" w:type="dxa"/>
            </w:tcMar>
            <w:vAlign w:val="top"/>
          </w:tcPr>
          <w:p w14:paraId="10276E6B">
            <w:pPr>
              <w:pStyle w:val="16"/>
              <w:shd w:val="clear"/>
              <w:spacing w:line="400" w:lineRule="exact"/>
              <w:ind w:left="23"/>
              <w:jc w:val="center"/>
              <w:rPr>
                <w:color w:val="auto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电子邮箱</w:t>
            </w:r>
          </w:p>
        </w:tc>
        <w:tc>
          <w:tcPr>
            <w:tcW w:w="3951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21E89935">
            <w:pPr>
              <w:shd w:val="clear"/>
              <w:rPr>
                <w:color w:val="auto"/>
              </w:rPr>
            </w:pPr>
          </w:p>
        </w:tc>
        <w:tc>
          <w:tcPr>
            <w:tcW w:w="1564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204" w:type="dxa"/>
            </w:tcMar>
            <w:vAlign w:val="top"/>
          </w:tcPr>
          <w:p w14:paraId="4A74F090">
            <w:pPr>
              <w:pStyle w:val="16"/>
              <w:shd w:val="clear"/>
              <w:spacing w:line="400" w:lineRule="exact"/>
              <w:ind w:right="124"/>
              <w:jc w:val="right"/>
              <w:rPr>
                <w:color w:val="auto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联系电话</w:t>
            </w:r>
          </w:p>
        </w:tc>
        <w:tc>
          <w:tcPr>
            <w:tcW w:w="2508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000000" w:sz="8" w:space="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top"/>
          </w:tcPr>
          <w:p w14:paraId="01358661">
            <w:pPr>
              <w:shd w:val="clear"/>
              <w:rPr>
                <w:color w:val="auto"/>
              </w:rPr>
            </w:pPr>
          </w:p>
        </w:tc>
      </w:tr>
      <w:tr w14:paraId="4B11FBF4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3" w:hRule="exact"/>
        </w:trPr>
        <w:tc>
          <w:tcPr>
            <w:tcW w:w="9678" w:type="dxa"/>
            <w:gridSpan w:val="4"/>
            <w:tcBorders>
              <w:top w:val="single" w:color="7F7F7F" w:sz="4" w:space="0"/>
              <w:left w:val="single" w:color="000000" w:sz="8" w:space="0"/>
              <w:bottom w:val="nil"/>
              <w:right w:val="single" w:color="000000" w:sz="8" w:space="0"/>
            </w:tcBorders>
            <w:shd w:val="clear" w:color="auto" w:fill="auto"/>
            <w:tcMar>
              <w:top w:w="80" w:type="dxa"/>
              <w:left w:w="168" w:type="dxa"/>
              <w:bottom w:w="80" w:type="dxa"/>
              <w:right w:w="80" w:type="dxa"/>
            </w:tcMar>
            <w:vAlign w:val="top"/>
          </w:tcPr>
          <w:p w14:paraId="50C751C1">
            <w:pPr>
              <w:pStyle w:val="16"/>
              <w:shd w:val="clear"/>
              <w:spacing w:line="400" w:lineRule="exact"/>
              <w:rPr>
                <w:rStyle w:val="18"/>
                <w:rFonts w:ascii="宋体" w:hAnsi="宋体" w:eastAsia="Arial Unicode MS" w:cs="宋体"/>
                <w:color w:val="auto"/>
                <w:sz w:val="24"/>
                <w:szCs w:val="24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推荐意见：</w:t>
            </w:r>
          </w:p>
          <w:p w14:paraId="3FFD9B6E">
            <w:pPr>
              <w:pStyle w:val="16"/>
              <w:shd w:val="clear"/>
              <w:spacing w:line="400" w:lineRule="exact"/>
              <w:ind w:left="88"/>
              <w:rPr>
                <w:rStyle w:val="18"/>
                <w:rFonts w:ascii="宋体" w:hAnsi="宋体" w:eastAsia="Arial Unicode MS" w:cs="宋体"/>
                <w:color w:val="auto"/>
                <w:sz w:val="24"/>
                <w:szCs w:val="24"/>
              </w:rPr>
            </w:pPr>
          </w:p>
          <w:p w14:paraId="4DA88E17">
            <w:pPr>
              <w:pStyle w:val="16"/>
              <w:shd w:val="clear"/>
              <w:spacing w:line="400" w:lineRule="exact"/>
              <w:ind w:left="88"/>
              <w:rPr>
                <w:rStyle w:val="18"/>
                <w:rFonts w:ascii="宋体" w:hAnsi="宋体" w:eastAsia="Arial Unicode MS" w:cs="宋体"/>
                <w:color w:val="auto"/>
                <w:sz w:val="24"/>
                <w:szCs w:val="24"/>
              </w:rPr>
            </w:pPr>
          </w:p>
          <w:p w14:paraId="634D545B">
            <w:pPr>
              <w:pStyle w:val="16"/>
              <w:shd w:val="clear"/>
              <w:spacing w:line="400" w:lineRule="exact"/>
              <w:ind w:left="88"/>
              <w:rPr>
                <w:rStyle w:val="18"/>
                <w:rFonts w:ascii="宋体" w:hAnsi="宋体" w:eastAsia="Arial Unicode MS" w:cs="宋体"/>
                <w:color w:val="auto"/>
                <w:sz w:val="24"/>
                <w:szCs w:val="24"/>
              </w:rPr>
            </w:pPr>
          </w:p>
          <w:p w14:paraId="231DD063">
            <w:pPr>
              <w:pStyle w:val="16"/>
              <w:shd w:val="clear"/>
              <w:spacing w:line="400" w:lineRule="exact"/>
              <w:ind w:left="88"/>
              <w:rPr>
                <w:rStyle w:val="18"/>
                <w:rFonts w:ascii="宋体" w:hAnsi="宋体" w:eastAsia="Arial Unicode MS" w:cs="宋体"/>
                <w:color w:val="auto"/>
                <w:sz w:val="24"/>
                <w:szCs w:val="24"/>
              </w:rPr>
            </w:pPr>
          </w:p>
          <w:p w14:paraId="337FAC73">
            <w:pPr>
              <w:pStyle w:val="16"/>
              <w:shd w:val="clear"/>
              <w:spacing w:line="400" w:lineRule="exact"/>
              <w:rPr>
                <w:rFonts w:eastAsia="Arial Unicode MS"/>
                <w:color w:val="auto"/>
              </w:rPr>
            </w:pPr>
          </w:p>
        </w:tc>
      </w:tr>
      <w:tr w14:paraId="13694206">
        <w:tblPrEx>
          <w:tblBorders>
            <w:top w:val="single" w:color="FFFFFF" w:sz="8" w:space="0"/>
            <w:left w:val="single" w:color="FFFFFF" w:sz="8" w:space="0"/>
            <w:bottom w:val="single" w:color="FFFFFF" w:sz="8" w:space="0"/>
            <w:right w:val="single" w:color="FFFFFF" w:sz="8" w:space="0"/>
            <w:insideH w:val="single" w:color="FFFFFF" w:sz="8" w:space="0"/>
            <w:insideV w:val="single" w:color="FFFFFF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atLeast"/>
        </w:trPr>
        <w:tc>
          <w:tcPr>
            <w:tcW w:w="9678" w:type="dxa"/>
            <w:gridSpan w:val="4"/>
            <w:tcBorders>
              <w:top w:val="single" w:color="7F7F7F" w:sz="4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shd w:val="clear" w:color="auto" w:fill="auto"/>
            <w:tcMar>
              <w:top w:w="80" w:type="dxa"/>
              <w:left w:w="168" w:type="dxa"/>
              <w:bottom w:w="80" w:type="dxa"/>
              <w:right w:w="147" w:type="dxa"/>
            </w:tcMar>
            <w:vAlign w:val="top"/>
          </w:tcPr>
          <w:p w14:paraId="0BB39D43">
            <w:pPr>
              <w:pStyle w:val="16"/>
              <w:shd w:val="clear"/>
              <w:spacing w:line="400" w:lineRule="exact"/>
              <w:ind w:left="88" w:right="67" w:firstLine="420"/>
              <w:jc w:val="both"/>
              <w:rPr>
                <w:rStyle w:val="18"/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Style w:val="18"/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声明：</w:t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本人遵守《上海研究型医院学会科学技术奖管理办法</w:t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》</w:t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的有关规定</w:t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，承诺遵守评审工作纪律，所提供的推荐材料真实有效，且不存在任何违反《中华人民共和国保守国家秘密法》和《科学技术保密规定》等相关法律法规及侵犯他人知识产权的情形。本人已征求被推荐者同意；作为推荐者，本人同意在项目公示时向社会公布；本人承诺根据需要参加答辩</w:t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，并</w:t>
            </w: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接受评审专家质询；如产生争议，将积极调查处理；如有材料虚假或违纪行为，愿意承担相应责任并按规定接受处理。</w:t>
            </w:r>
          </w:p>
          <w:p w14:paraId="4D54566A">
            <w:pPr>
              <w:pStyle w:val="16"/>
              <w:shd w:val="clear"/>
              <w:spacing w:line="400" w:lineRule="exact"/>
              <w:rPr>
                <w:rStyle w:val="18"/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</w:p>
          <w:p w14:paraId="2A4EE6B0">
            <w:pPr>
              <w:pStyle w:val="16"/>
              <w:shd w:val="clear"/>
              <w:spacing w:line="400" w:lineRule="exact"/>
              <w:ind w:left="508"/>
              <w:rPr>
                <w:rStyle w:val="18"/>
                <w:rFonts w:ascii="Times New Roman" w:hAnsi="Times New Roman" w:eastAsia="Times New Roman" w:cs="Times New Roman"/>
                <w:color w:val="auto"/>
                <w:sz w:val="24"/>
                <w:szCs w:val="24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专家签名：</w:t>
            </w:r>
          </w:p>
          <w:p w14:paraId="091CF690">
            <w:pPr>
              <w:pStyle w:val="16"/>
              <w:shd w:val="clear"/>
              <w:tabs>
                <w:tab w:val="left" w:pos="3762"/>
                <w:tab w:val="left" w:pos="4182"/>
              </w:tabs>
              <w:spacing w:line="400" w:lineRule="exact"/>
              <w:ind w:left="3343"/>
              <w:rPr>
                <w:rFonts w:eastAsia="Arial Unicode MS"/>
                <w:color w:val="auto"/>
              </w:rPr>
            </w:pPr>
            <w:r>
              <w:rPr>
                <w:rStyle w:val="18"/>
                <w:rFonts w:hint="eastAsia" w:ascii="宋体" w:hAnsi="宋体" w:eastAsia="宋体" w:cs="宋体"/>
                <w:color w:val="auto"/>
                <w:sz w:val="24"/>
                <w:szCs w:val="24"/>
              </w:rPr>
              <w:t>年    月    日</w:t>
            </w:r>
          </w:p>
        </w:tc>
      </w:tr>
    </w:tbl>
    <w:p w14:paraId="76D386FD">
      <w:pPr>
        <w:rPr>
          <w:rStyle w:val="18"/>
          <w:rFonts w:ascii="Times New Roman" w:hAnsi="Times New Roman" w:eastAsia="Arial Unicode MS" w:cs="Times New Roman"/>
          <w:color w:val="auto"/>
        </w:rPr>
      </w:pPr>
      <w:r>
        <w:rPr>
          <w:rStyle w:val="18"/>
          <w:rFonts w:ascii="Times New Roman" w:hAnsi="Times New Roman" w:eastAsia="Arial Unicode MS" w:cs="Times New Roman"/>
          <w:color w:val="auto"/>
        </w:rPr>
        <w:br w:type="page"/>
      </w:r>
    </w:p>
    <w:p w14:paraId="28ED218A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snapToGrid w:val="0"/>
        <w:spacing w:line="480" w:lineRule="exact"/>
        <w:jc w:val="both"/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  <w:t>三、工作简历</w:t>
      </w:r>
    </w:p>
    <w:p w14:paraId="35C9A8FB">
      <w:pPr>
        <w:pStyle w:val="6"/>
        <w:spacing w:before="4"/>
        <w:rPr>
          <w:rFonts w:ascii="Times New Roman"/>
          <w:sz w:val="19"/>
        </w:rPr>
      </w:pPr>
    </w:p>
    <w:tbl>
      <w:tblPr>
        <w:tblStyle w:val="10"/>
        <w:tblW w:w="0" w:type="auto"/>
        <w:tblInd w:w="183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021"/>
        <w:gridCol w:w="3020"/>
        <w:gridCol w:w="3031"/>
      </w:tblGrid>
      <w:tr w14:paraId="1B9729F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3021" w:type="dxa"/>
            <w:tcBorders>
              <w:bottom w:val="single" w:color="7F7F7F" w:sz="4" w:space="0"/>
              <w:right w:val="single" w:color="7F7F7F" w:sz="4" w:space="0"/>
            </w:tcBorders>
            <w:vAlign w:val="center"/>
          </w:tcPr>
          <w:p w14:paraId="54178F85">
            <w:pPr>
              <w:pStyle w:val="16"/>
              <w:shd w:val="clear"/>
              <w:spacing w:line="400" w:lineRule="exact"/>
              <w:ind w:right="269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年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月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至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ab/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 xml:space="preserve">年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月</w:t>
            </w:r>
          </w:p>
        </w:tc>
        <w:tc>
          <w:tcPr>
            <w:tcW w:w="3020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  <w:vAlign w:val="center"/>
          </w:tcPr>
          <w:p w14:paraId="52E267F6">
            <w:pPr>
              <w:pStyle w:val="16"/>
              <w:shd w:val="clear"/>
              <w:spacing w:line="400" w:lineRule="exact"/>
              <w:ind w:right="269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工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val="en-US" w:eastAsia="zh-CN"/>
              </w:rPr>
              <w:t>作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单位</w:t>
            </w:r>
          </w:p>
        </w:tc>
        <w:tc>
          <w:tcPr>
            <w:tcW w:w="3031" w:type="dxa"/>
            <w:tcBorders>
              <w:left w:val="single" w:color="7F7F7F" w:sz="4" w:space="0"/>
              <w:bottom w:val="single" w:color="7F7F7F" w:sz="4" w:space="0"/>
            </w:tcBorders>
            <w:vAlign w:val="center"/>
          </w:tcPr>
          <w:p w14:paraId="1872ACC2">
            <w:pPr>
              <w:pStyle w:val="16"/>
              <w:shd w:val="clear"/>
              <w:spacing w:line="400" w:lineRule="exact"/>
              <w:ind w:right="269" w:firstLine="480" w:firstLineChars="20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职务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</w:rPr>
              <w:t>职称</w:t>
            </w:r>
          </w:p>
        </w:tc>
      </w:tr>
      <w:tr w14:paraId="700DF81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3021" w:type="dxa"/>
            <w:tcBorders>
              <w:top w:val="single" w:color="7F7F7F" w:sz="4" w:space="0"/>
              <w:bottom w:val="single" w:color="7F7F7F" w:sz="4" w:space="0"/>
              <w:right w:val="single" w:color="7F7F7F" w:sz="4" w:space="0"/>
            </w:tcBorders>
            <w:vAlign w:val="center"/>
          </w:tcPr>
          <w:p w14:paraId="73698FD8">
            <w:pPr>
              <w:jc w:val="center"/>
              <w:rPr>
                <w:rFonts w:ascii="宋体" w:hAnsi="宋体" w:eastAsia="宋体" w:cs="Times New Roman"/>
                <w:sz w:val="21"/>
                <w:szCs w:val="21"/>
                <w:lang w:val="en-US" w:bidi="ar-SA"/>
              </w:rPr>
            </w:pPr>
          </w:p>
        </w:tc>
        <w:tc>
          <w:tcPr>
            <w:tcW w:w="3020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vAlign w:val="center"/>
          </w:tcPr>
          <w:p w14:paraId="2E6F9528">
            <w:pPr>
              <w:jc w:val="center"/>
              <w:rPr>
                <w:rFonts w:ascii="宋体" w:hAnsi="宋体" w:eastAsia="宋体" w:cs="Times New Roman"/>
                <w:sz w:val="21"/>
                <w:szCs w:val="21"/>
                <w:lang w:val="en-US" w:bidi="ar-SA"/>
              </w:rPr>
            </w:pPr>
          </w:p>
        </w:tc>
        <w:tc>
          <w:tcPr>
            <w:tcW w:w="3031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</w:tcBorders>
            <w:vAlign w:val="center"/>
          </w:tcPr>
          <w:p w14:paraId="0753BF43">
            <w:pPr>
              <w:pStyle w:val="16"/>
              <w:jc w:val="center"/>
              <w:rPr>
                <w:rFonts w:ascii="宋体" w:hAnsi="宋体" w:eastAsia="宋体"/>
              </w:rPr>
            </w:pPr>
          </w:p>
        </w:tc>
      </w:tr>
      <w:tr w14:paraId="4309042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3021" w:type="dxa"/>
            <w:tcBorders>
              <w:top w:val="single" w:color="7F7F7F" w:sz="4" w:space="0"/>
              <w:bottom w:val="single" w:color="7F7F7F" w:sz="4" w:space="0"/>
              <w:right w:val="single" w:color="7F7F7F" w:sz="4" w:space="0"/>
            </w:tcBorders>
            <w:vAlign w:val="center"/>
          </w:tcPr>
          <w:p w14:paraId="02907594">
            <w:pPr>
              <w:pStyle w:val="16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3020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vAlign w:val="center"/>
          </w:tcPr>
          <w:p w14:paraId="27C57CC0">
            <w:pPr>
              <w:widowControl/>
              <w:jc w:val="center"/>
              <w:rPr>
                <w:rFonts w:ascii="宋体" w:hAnsi="宋体" w:eastAsia="宋体" w:cs="Times New Roman"/>
                <w:sz w:val="21"/>
                <w:szCs w:val="21"/>
                <w:lang w:val="en-US" w:bidi="ar-SA"/>
              </w:rPr>
            </w:pPr>
          </w:p>
        </w:tc>
        <w:tc>
          <w:tcPr>
            <w:tcW w:w="3031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</w:tcBorders>
            <w:vAlign w:val="center"/>
          </w:tcPr>
          <w:p w14:paraId="4F1F3BDD">
            <w:pPr>
              <w:pStyle w:val="16"/>
              <w:jc w:val="center"/>
              <w:rPr>
                <w:rFonts w:ascii="宋体" w:hAnsi="宋体" w:eastAsia="宋体"/>
              </w:rPr>
            </w:pPr>
          </w:p>
        </w:tc>
      </w:tr>
      <w:tr w14:paraId="0D8A3B8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3021" w:type="dxa"/>
            <w:tcBorders>
              <w:top w:val="single" w:color="7F7F7F" w:sz="4" w:space="0"/>
              <w:bottom w:val="single" w:color="7F7F7F" w:sz="4" w:space="0"/>
              <w:right w:val="single" w:color="7F7F7F" w:sz="4" w:space="0"/>
            </w:tcBorders>
            <w:vAlign w:val="center"/>
          </w:tcPr>
          <w:p w14:paraId="66F1F911">
            <w:pPr>
              <w:pStyle w:val="16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3020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vAlign w:val="center"/>
          </w:tcPr>
          <w:p w14:paraId="3E20A8EC">
            <w:pPr>
              <w:spacing w:line="540" w:lineRule="exact"/>
              <w:jc w:val="center"/>
              <w:rPr>
                <w:rFonts w:ascii="宋体" w:hAnsi="宋体" w:eastAsia="宋体" w:cs="Times New Roman"/>
                <w:sz w:val="24"/>
                <w:szCs w:val="24"/>
                <w:lang w:val="en-US" w:bidi="ar-SA"/>
              </w:rPr>
            </w:pPr>
          </w:p>
        </w:tc>
        <w:tc>
          <w:tcPr>
            <w:tcW w:w="3031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</w:tcBorders>
            <w:vAlign w:val="center"/>
          </w:tcPr>
          <w:p w14:paraId="4AC636AA">
            <w:pPr>
              <w:pStyle w:val="16"/>
              <w:jc w:val="center"/>
              <w:rPr>
                <w:rFonts w:ascii="宋体" w:hAnsi="宋体" w:eastAsia="宋体"/>
              </w:rPr>
            </w:pPr>
          </w:p>
        </w:tc>
      </w:tr>
      <w:tr w14:paraId="7C6D583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3021" w:type="dxa"/>
            <w:tcBorders>
              <w:top w:val="single" w:color="7F7F7F" w:sz="4" w:space="0"/>
              <w:bottom w:val="single" w:color="7F7F7F" w:sz="4" w:space="0"/>
              <w:right w:val="single" w:color="7F7F7F" w:sz="4" w:space="0"/>
            </w:tcBorders>
            <w:vAlign w:val="center"/>
          </w:tcPr>
          <w:p w14:paraId="34F476A9">
            <w:pPr>
              <w:pStyle w:val="16"/>
              <w:jc w:val="center"/>
              <w:rPr>
                <w:rFonts w:ascii="宋体" w:hAnsi="宋体" w:eastAsia="宋体"/>
              </w:rPr>
            </w:pPr>
          </w:p>
        </w:tc>
        <w:tc>
          <w:tcPr>
            <w:tcW w:w="3020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vAlign w:val="center"/>
          </w:tcPr>
          <w:p w14:paraId="7CA08287">
            <w:pPr>
              <w:widowControl/>
              <w:jc w:val="center"/>
              <w:rPr>
                <w:rFonts w:ascii="宋体" w:hAnsi="宋体" w:eastAsia="宋体"/>
              </w:rPr>
            </w:pPr>
          </w:p>
        </w:tc>
        <w:tc>
          <w:tcPr>
            <w:tcW w:w="3031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</w:tcBorders>
            <w:vAlign w:val="center"/>
          </w:tcPr>
          <w:p w14:paraId="489AB5E6">
            <w:pPr>
              <w:pStyle w:val="16"/>
              <w:jc w:val="center"/>
              <w:rPr>
                <w:rFonts w:ascii="宋体" w:hAnsi="宋体" w:eastAsia="宋体"/>
              </w:rPr>
            </w:pPr>
          </w:p>
        </w:tc>
      </w:tr>
      <w:tr w14:paraId="1934F2E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3021" w:type="dxa"/>
            <w:tcBorders>
              <w:top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072A7BBC">
            <w:pPr>
              <w:pStyle w:val="16"/>
              <w:rPr>
                <w:rFonts w:ascii="Times New Roman"/>
              </w:rPr>
            </w:pPr>
          </w:p>
        </w:tc>
        <w:tc>
          <w:tcPr>
            <w:tcW w:w="3020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37373056">
            <w:pPr>
              <w:pStyle w:val="16"/>
              <w:rPr>
                <w:rFonts w:ascii="Times New Roman"/>
              </w:rPr>
            </w:pPr>
          </w:p>
        </w:tc>
        <w:tc>
          <w:tcPr>
            <w:tcW w:w="3031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</w:tcBorders>
          </w:tcPr>
          <w:p w14:paraId="7A421497">
            <w:pPr>
              <w:pStyle w:val="16"/>
              <w:rPr>
                <w:rFonts w:ascii="Times New Roman"/>
              </w:rPr>
            </w:pPr>
          </w:p>
        </w:tc>
      </w:tr>
      <w:tr w14:paraId="2480FC0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3021" w:type="dxa"/>
            <w:tcBorders>
              <w:top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49CE5848">
            <w:pPr>
              <w:pStyle w:val="16"/>
              <w:rPr>
                <w:rFonts w:ascii="Times New Roman"/>
              </w:rPr>
            </w:pPr>
          </w:p>
        </w:tc>
        <w:tc>
          <w:tcPr>
            <w:tcW w:w="3020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7AACC2DA">
            <w:pPr>
              <w:pStyle w:val="16"/>
              <w:rPr>
                <w:rFonts w:ascii="Times New Roman"/>
              </w:rPr>
            </w:pPr>
          </w:p>
        </w:tc>
        <w:tc>
          <w:tcPr>
            <w:tcW w:w="3031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</w:tcBorders>
          </w:tcPr>
          <w:p w14:paraId="41727B0B">
            <w:pPr>
              <w:pStyle w:val="16"/>
              <w:rPr>
                <w:rFonts w:ascii="Times New Roman"/>
              </w:rPr>
            </w:pPr>
          </w:p>
        </w:tc>
      </w:tr>
      <w:tr w14:paraId="03BC276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3021" w:type="dxa"/>
            <w:tcBorders>
              <w:top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0110E41E">
            <w:pPr>
              <w:pStyle w:val="16"/>
              <w:rPr>
                <w:rFonts w:ascii="Times New Roman"/>
              </w:rPr>
            </w:pPr>
          </w:p>
        </w:tc>
        <w:tc>
          <w:tcPr>
            <w:tcW w:w="3020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5E6258C9">
            <w:pPr>
              <w:pStyle w:val="16"/>
              <w:rPr>
                <w:rFonts w:ascii="Times New Roman"/>
              </w:rPr>
            </w:pPr>
          </w:p>
        </w:tc>
        <w:tc>
          <w:tcPr>
            <w:tcW w:w="3031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</w:tcBorders>
          </w:tcPr>
          <w:p w14:paraId="40E86CA4">
            <w:pPr>
              <w:pStyle w:val="16"/>
              <w:rPr>
                <w:rFonts w:ascii="Times New Roman"/>
              </w:rPr>
            </w:pPr>
          </w:p>
        </w:tc>
      </w:tr>
      <w:tr w14:paraId="5B7D3E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3021" w:type="dxa"/>
            <w:tcBorders>
              <w:top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419F1922">
            <w:pPr>
              <w:pStyle w:val="16"/>
              <w:rPr>
                <w:rFonts w:ascii="Times New Roman"/>
              </w:rPr>
            </w:pPr>
          </w:p>
        </w:tc>
        <w:tc>
          <w:tcPr>
            <w:tcW w:w="3020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0586D33D">
            <w:pPr>
              <w:pStyle w:val="16"/>
              <w:rPr>
                <w:rFonts w:ascii="Times New Roman"/>
              </w:rPr>
            </w:pPr>
          </w:p>
        </w:tc>
        <w:tc>
          <w:tcPr>
            <w:tcW w:w="3031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</w:tcBorders>
          </w:tcPr>
          <w:p w14:paraId="401899A8">
            <w:pPr>
              <w:pStyle w:val="16"/>
              <w:rPr>
                <w:rFonts w:ascii="Times New Roman"/>
              </w:rPr>
            </w:pPr>
          </w:p>
        </w:tc>
      </w:tr>
      <w:tr w14:paraId="06795FA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3021" w:type="dxa"/>
            <w:tcBorders>
              <w:top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10BA753B">
            <w:pPr>
              <w:pStyle w:val="16"/>
              <w:rPr>
                <w:rFonts w:ascii="Times New Roman"/>
              </w:rPr>
            </w:pPr>
          </w:p>
        </w:tc>
        <w:tc>
          <w:tcPr>
            <w:tcW w:w="3020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47ED85C9">
            <w:pPr>
              <w:pStyle w:val="16"/>
              <w:rPr>
                <w:rFonts w:ascii="Times New Roman"/>
              </w:rPr>
            </w:pPr>
          </w:p>
        </w:tc>
        <w:tc>
          <w:tcPr>
            <w:tcW w:w="3031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</w:tcBorders>
          </w:tcPr>
          <w:p w14:paraId="7AA90DCF">
            <w:pPr>
              <w:pStyle w:val="16"/>
              <w:rPr>
                <w:rFonts w:ascii="Times New Roman"/>
              </w:rPr>
            </w:pPr>
          </w:p>
        </w:tc>
      </w:tr>
      <w:tr w14:paraId="3B863F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3" w:hRule="atLeast"/>
        </w:trPr>
        <w:tc>
          <w:tcPr>
            <w:tcW w:w="3021" w:type="dxa"/>
            <w:tcBorders>
              <w:top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206279A3">
            <w:pPr>
              <w:pStyle w:val="16"/>
              <w:rPr>
                <w:rFonts w:ascii="Times New Roman"/>
              </w:rPr>
            </w:pPr>
          </w:p>
        </w:tc>
        <w:tc>
          <w:tcPr>
            <w:tcW w:w="3020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72CD145C">
            <w:pPr>
              <w:pStyle w:val="16"/>
              <w:rPr>
                <w:rFonts w:ascii="Times New Roman"/>
              </w:rPr>
            </w:pPr>
          </w:p>
        </w:tc>
        <w:tc>
          <w:tcPr>
            <w:tcW w:w="3031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</w:tcBorders>
          </w:tcPr>
          <w:p w14:paraId="480616E8">
            <w:pPr>
              <w:pStyle w:val="16"/>
              <w:rPr>
                <w:rFonts w:ascii="Times New Roman"/>
              </w:rPr>
            </w:pPr>
          </w:p>
        </w:tc>
      </w:tr>
      <w:tr w14:paraId="443B5D6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4" w:hRule="atLeast"/>
        </w:trPr>
        <w:tc>
          <w:tcPr>
            <w:tcW w:w="3021" w:type="dxa"/>
            <w:tcBorders>
              <w:top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62E4065A">
            <w:pPr>
              <w:pStyle w:val="16"/>
              <w:rPr>
                <w:rFonts w:ascii="Times New Roman"/>
              </w:rPr>
            </w:pPr>
          </w:p>
        </w:tc>
        <w:tc>
          <w:tcPr>
            <w:tcW w:w="3020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11844E47">
            <w:pPr>
              <w:pStyle w:val="16"/>
              <w:rPr>
                <w:rFonts w:ascii="Times New Roman"/>
              </w:rPr>
            </w:pPr>
          </w:p>
        </w:tc>
        <w:tc>
          <w:tcPr>
            <w:tcW w:w="3031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</w:tcBorders>
          </w:tcPr>
          <w:p w14:paraId="65D3F3D8">
            <w:pPr>
              <w:pStyle w:val="16"/>
              <w:rPr>
                <w:rFonts w:ascii="Times New Roman"/>
              </w:rPr>
            </w:pPr>
          </w:p>
        </w:tc>
      </w:tr>
      <w:tr w14:paraId="165D1BF4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9" w:hRule="atLeast"/>
        </w:trPr>
        <w:tc>
          <w:tcPr>
            <w:tcW w:w="3021" w:type="dxa"/>
            <w:tcBorders>
              <w:top w:val="single" w:color="7F7F7F" w:sz="4" w:space="0"/>
              <w:right w:val="single" w:color="7F7F7F" w:sz="4" w:space="0"/>
            </w:tcBorders>
          </w:tcPr>
          <w:p w14:paraId="3C391CC1">
            <w:pPr>
              <w:pStyle w:val="16"/>
              <w:rPr>
                <w:rFonts w:ascii="Times New Roman"/>
              </w:rPr>
            </w:pPr>
          </w:p>
        </w:tc>
        <w:tc>
          <w:tcPr>
            <w:tcW w:w="3020" w:type="dxa"/>
            <w:tcBorders>
              <w:top w:val="single" w:color="7F7F7F" w:sz="4" w:space="0"/>
              <w:left w:val="single" w:color="7F7F7F" w:sz="4" w:space="0"/>
              <w:right w:val="single" w:color="7F7F7F" w:sz="4" w:space="0"/>
            </w:tcBorders>
          </w:tcPr>
          <w:p w14:paraId="23872299">
            <w:pPr>
              <w:pStyle w:val="16"/>
              <w:rPr>
                <w:rFonts w:ascii="Times New Roman"/>
              </w:rPr>
            </w:pPr>
          </w:p>
        </w:tc>
        <w:tc>
          <w:tcPr>
            <w:tcW w:w="3031" w:type="dxa"/>
            <w:tcBorders>
              <w:top w:val="single" w:color="7F7F7F" w:sz="4" w:space="0"/>
              <w:left w:val="single" w:color="7F7F7F" w:sz="4" w:space="0"/>
            </w:tcBorders>
          </w:tcPr>
          <w:p w14:paraId="3620286B">
            <w:pPr>
              <w:pStyle w:val="16"/>
              <w:rPr>
                <w:rFonts w:ascii="Times New Roman"/>
              </w:rPr>
            </w:pPr>
          </w:p>
        </w:tc>
      </w:tr>
    </w:tbl>
    <w:p w14:paraId="73804DCE">
      <w:pPr>
        <w:rPr>
          <w:rFonts w:ascii="Times New Roman"/>
        </w:rPr>
        <w:sectPr>
          <w:headerReference r:id="rId4" w:type="default"/>
          <w:pgSz w:w="11900" w:h="16840"/>
          <w:pgMar w:top="1800" w:right="1200" w:bottom="1420" w:left="1240" w:header="1423" w:footer="1220" w:gutter="0"/>
          <w:cols w:space="720" w:num="1"/>
        </w:sectPr>
      </w:pPr>
    </w:p>
    <w:p w14:paraId="214668CA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snapToGrid w:val="0"/>
        <w:spacing w:line="480" w:lineRule="exact"/>
        <w:jc w:val="both"/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  <w:t>四、候选人</w:t>
      </w:r>
      <w:bookmarkStart w:id="0" w:name="_GoBack"/>
      <w:bookmarkEnd w:id="0"/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  <w:t>的主要科学技术成就和贡献</w:t>
      </w:r>
    </w:p>
    <w:p w14:paraId="27F67888">
      <w:pPr>
        <w:pStyle w:val="6"/>
        <w:spacing w:before="10"/>
        <w:rPr>
          <w:rFonts w:ascii="Times New Roman"/>
          <w:sz w:val="8"/>
        </w:rPr>
      </w:pPr>
    </w:p>
    <w:p w14:paraId="3F88AA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02"/>
        <w:textAlignment w:val="auto"/>
        <w:rPr>
          <w:rFonts w:asciiTheme="majorEastAsia" w:hAnsiTheme="majorEastAsia" w:eastAsiaTheme="majorEastAsia"/>
          <w:sz w:val="24"/>
          <w:szCs w:val="24"/>
        </w:rPr>
      </w:pPr>
      <w:r>
        <w:rPr>
          <w:rFonts w:asciiTheme="majorEastAsia" w:hAnsiTheme="majorEastAsia" w:eastAsiaTheme="majorEastAsia"/>
          <w:spacing w:val="5"/>
          <w:sz w:val="24"/>
          <w:szCs w:val="24"/>
        </w:rPr>
        <w:t>（</w:t>
      </w:r>
      <w:r>
        <w:rPr>
          <w:rFonts w:hint="eastAsia" w:cs="宋体" w:asciiTheme="majorEastAsia" w:hAnsiTheme="majorEastAsia" w:eastAsiaTheme="majorEastAsia"/>
          <w:spacing w:val="4"/>
          <w:sz w:val="24"/>
          <w:szCs w:val="24"/>
        </w:rPr>
        <w:t>请如实客观地填写候选</w:t>
      </w:r>
      <w:r>
        <w:rPr>
          <w:rFonts w:hint="eastAsia" w:cs="宋体" w:asciiTheme="majorEastAsia" w:hAnsiTheme="majorEastAsia" w:eastAsiaTheme="majorEastAsia"/>
          <w:spacing w:val="4"/>
          <w:sz w:val="24"/>
          <w:szCs w:val="24"/>
          <w:lang w:eastAsia="zh-CN"/>
        </w:rPr>
        <w:t>人</w:t>
      </w:r>
      <w:r>
        <w:rPr>
          <w:rFonts w:hint="eastAsia" w:cs="宋体" w:asciiTheme="majorEastAsia" w:hAnsiTheme="majorEastAsia" w:eastAsiaTheme="majorEastAsia"/>
          <w:spacing w:val="4"/>
          <w:sz w:val="24"/>
          <w:szCs w:val="24"/>
        </w:rPr>
        <w:t>在临床诊疗、技术革新、器械研发、转化医学等领域，展现出卓越创新能力和发展潜力；在理论研究领域提出创新性观点，丰富并发展临床理论体系，或在临床</w:t>
      </w:r>
      <w:r>
        <w:rPr>
          <w:rFonts w:hint="eastAsia" w:cs="宋体" w:asciiTheme="majorEastAsia" w:hAnsiTheme="majorEastAsia" w:eastAsiaTheme="majorEastAsia"/>
          <w:spacing w:val="4"/>
          <w:sz w:val="24"/>
          <w:szCs w:val="24"/>
          <w:lang w:eastAsia="zh-CN"/>
        </w:rPr>
        <w:t>应用</w:t>
      </w:r>
      <w:r>
        <w:rPr>
          <w:rFonts w:hint="eastAsia" w:cs="宋体" w:asciiTheme="majorEastAsia" w:hAnsiTheme="majorEastAsia" w:eastAsiaTheme="majorEastAsia"/>
          <w:spacing w:val="4"/>
          <w:sz w:val="24"/>
          <w:szCs w:val="24"/>
        </w:rPr>
        <w:t>研究领域取得创新性、突破性成果；在发明、发展新技术或新方法，并</w:t>
      </w:r>
      <w:r>
        <w:rPr>
          <w:rFonts w:hint="eastAsia" w:cs="宋体" w:asciiTheme="majorEastAsia" w:hAnsiTheme="majorEastAsia" w:eastAsiaTheme="majorEastAsia"/>
          <w:spacing w:val="4"/>
          <w:sz w:val="24"/>
          <w:szCs w:val="24"/>
          <w:lang w:eastAsia="zh-CN"/>
        </w:rPr>
        <w:t>应用</w:t>
      </w:r>
      <w:r>
        <w:rPr>
          <w:rFonts w:hint="eastAsia" w:cs="宋体" w:asciiTheme="majorEastAsia" w:hAnsiTheme="majorEastAsia" w:eastAsiaTheme="majorEastAsia"/>
          <w:spacing w:val="4"/>
          <w:sz w:val="24"/>
          <w:szCs w:val="24"/>
        </w:rPr>
        <w:t>于临床实践，取得突出疗效和</w:t>
      </w:r>
      <w:r>
        <w:rPr>
          <w:rFonts w:hint="eastAsia" w:cs="宋体" w:asciiTheme="majorEastAsia" w:hAnsiTheme="majorEastAsia" w:eastAsiaTheme="majorEastAsia"/>
          <w:spacing w:val="4"/>
          <w:sz w:val="24"/>
          <w:szCs w:val="24"/>
          <w:lang w:eastAsia="zh-CN"/>
        </w:rPr>
        <w:t>广泛应用</w:t>
      </w:r>
      <w:r>
        <w:rPr>
          <w:rFonts w:hint="eastAsia" w:cs="宋体" w:asciiTheme="majorEastAsia" w:hAnsiTheme="majorEastAsia" w:eastAsiaTheme="majorEastAsia"/>
          <w:spacing w:val="4"/>
          <w:sz w:val="24"/>
          <w:szCs w:val="24"/>
        </w:rPr>
        <w:t>；在教育教学方面探索新的教育模式或教学方法，成果得到</w:t>
      </w:r>
      <w:r>
        <w:rPr>
          <w:rFonts w:hint="eastAsia" w:cs="宋体" w:asciiTheme="majorEastAsia" w:hAnsiTheme="majorEastAsia" w:eastAsiaTheme="majorEastAsia"/>
          <w:spacing w:val="4"/>
          <w:sz w:val="24"/>
          <w:szCs w:val="24"/>
          <w:lang w:eastAsia="zh-CN"/>
        </w:rPr>
        <w:t>广泛应用</w:t>
      </w:r>
      <w:r>
        <w:rPr>
          <w:rFonts w:hint="eastAsia" w:cs="宋体" w:asciiTheme="majorEastAsia" w:hAnsiTheme="majorEastAsia" w:eastAsiaTheme="majorEastAsia"/>
          <w:spacing w:val="4"/>
          <w:sz w:val="24"/>
          <w:szCs w:val="24"/>
        </w:rPr>
        <w:t>，并获得同行公认。</w:t>
      </w:r>
      <w:r>
        <w:rPr>
          <w:rFonts w:hint="eastAsia" w:cs="宋体" w:asciiTheme="majorEastAsia" w:hAnsiTheme="majorEastAsia" w:eastAsiaTheme="majorEastAsia"/>
          <w:sz w:val="24"/>
          <w:szCs w:val="24"/>
        </w:rPr>
        <w:t>总字数不超过</w:t>
      </w:r>
      <w:r>
        <w:rPr>
          <w:rFonts w:asciiTheme="majorEastAsia" w:hAnsiTheme="majorEastAsia" w:eastAsiaTheme="majorEastAsia"/>
          <w:sz w:val="24"/>
          <w:szCs w:val="24"/>
        </w:rPr>
        <w:t>3000字。注：请以附表形式列出不超过10个代表性课题或成果）</w:t>
      </w:r>
    </w:p>
    <w:p w14:paraId="2E1F45D5">
      <w:pPr>
        <w:spacing w:line="480" w:lineRule="exact"/>
        <w:ind w:firstLine="420" w:firstLineChars="200"/>
        <w:rPr>
          <w:rFonts w:ascii="Calibri" w:hAnsi="Calibri" w:eastAsiaTheme="minorEastAsia"/>
        </w:rPr>
      </w:pPr>
    </w:p>
    <w:p w14:paraId="68771805">
      <w:pPr>
        <w:spacing w:line="480" w:lineRule="exact"/>
        <w:ind w:firstLine="420" w:firstLineChars="200"/>
        <w:rPr>
          <w:rFonts w:ascii="Calibri" w:hAnsi="Calibri" w:eastAsiaTheme="minorEastAsia"/>
        </w:rPr>
      </w:pPr>
    </w:p>
    <w:p w14:paraId="4620A09C">
      <w:pPr>
        <w:spacing w:line="480" w:lineRule="exact"/>
        <w:ind w:firstLine="420" w:firstLineChars="200"/>
        <w:rPr>
          <w:rFonts w:ascii="Calibri" w:hAnsi="Calibri" w:eastAsiaTheme="minorEastAsia"/>
        </w:rPr>
      </w:pPr>
    </w:p>
    <w:p w14:paraId="12C3F77C">
      <w:pPr>
        <w:spacing w:line="480" w:lineRule="exact"/>
        <w:ind w:firstLine="420" w:firstLineChars="200"/>
        <w:rPr>
          <w:rFonts w:ascii="Calibri" w:hAnsi="Calibri" w:eastAsiaTheme="minorEastAsia"/>
        </w:rPr>
      </w:pPr>
    </w:p>
    <w:p w14:paraId="5778EDA4">
      <w:pPr>
        <w:spacing w:line="480" w:lineRule="exact"/>
        <w:ind w:firstLine="420" w:firstLineChars="200"/>
        <w:rPr>
          <w:rFonts w:ascii="Calibri" w:hAnsi="Calibri" w:eastAsiaTheme="minorEastAsia"/>
        </w:rPr>
      </w:pPr>
    </w:p>
    <w:p w14:paraId="2DA0F67A">
      <w:pPr>
        <w:spacing w:line="480" w:lineRule="exact"/>
        <w:ind w:firstLine="420" w:firstLineChars="200"/>
        <w:rPr>
          <w:rFonts w:ascii="Calibri" w:hAnsi="Calibri" w:eastAsiaTheme="minorEastAsia"/>
        </w:rPr>
      </w:pPr>
    </w:p>
    <w:p w14:paraId="2CB4E779">
      <w:pPr>
        <w:spacing w:line="480" w:lineRule="exact"/>
        <w:ind w:firstLine="420" w:firstLineChars="200"/>
        <w:rPr>
          <w:rFonts w:ascii="Calibri" w:hAnsi="Calibri" w:eastAsiaTheme="minorEastAsia"/>
        </w:rPr>
      </w:pPr>
    </w:p>
    <w:p w14:paraId="7820464D">
      <w:pPr>
        <w:spacing w:line="480" w:lineRule="exact"/>
        <w:ind w:firstLine="420" w:firstLineChars="200"/>
        <w:rPr>
          <w:rFonts w:ascii="Calibri" w:hAnsi="Calibri" w:eastAsiaTheme="minorEastAsia"/>
        </w:rPr>
      </w:pPr>
    </w:p>
    <w:p w14:paraId="32B1A0F2">
      <w:pPr>
        <w:spacing w:line="480" w:lineRule="exact"/>
        <w:ind w:firstLine="420" w:firstLineChars="200"/>
        <w:rPr>
          <w:rFonts w:ascii="Calibri" w:hAnsi="Calibri" w:eastAsiaTheme="minorEastAsia"/>
        </w:rPr>
      </w:pPr>
    </w:p>
    <w:p w14:paraId="5D136B25">
      <w:pPr>
        <w:spacing w:line="480" w:lineRule="exact"/>
        <w:ind w:firstLine="420" w:firstLineChars="200"/>
        <w:rPr>
          <w:rFonts w:ascii="Calibri" w:hAnsi="Calibri" w:eastAsiaTheme="minorEastAsia"/>
        </w:rPr>
      </w:pPr>
    </w:p>
    <w:p w14:paraId="458710DE">
      <w:pPr>
        <w:spacing w:line="480" w:lineRule="exact"/>
        <w:ind w:firstLine="420" w:firstLineChars="200"/>
        <w:rPr>
          <w:rFonts w:ascii="Calibri" w:hAnsi="Calibri" w:eastAsiaTheme="minorEastAsia"/>
        </w:rPr>
      </w:pPr>
    </w:p>
    <w:p w14:paraId="66E67E83">
      <w:pPr>
        <w:spacing w:line="480" w:lineRule="exact"/>
        <w:ind w:firstLine="420" w:firstLineChars="200"/>
        <w:rPr>
          <w:rFonts w:ascii="Calibri" w:hAnsi="Calibri" w:eastAsiaTheme="minorEastAsia"/>
        </w:rPr>
      </w:pPr>
    </w:p>
    <w:p w14:paraId="1A6AB42B">
      <w:pPr>
        <w:spacing w:line="480" w:lineRule="exact"/>
        <w:ind w:firstLine="420" w:firstLineChars="200"/>
        <w:rPr>
          <w:rFonts w:ascii="Calibri" w:hAnsi="Calibri" w:eastAsiaTheme="minorEastAsia"/>
        </w:rPr>
      </w:pPr>
    </w:p>
    <w:p w14:paraId="56BB40DD">
      <w:pPr>
        <w:spacing w:line="480" w:lineRule="exact"/>
        <w:ind w:firstLine="420" w:firstLineChars="200"/>
        <w:rPr>
          <w:rFonts w:ascii="Calibri" w:hAnsi="Calibri" w:eastAsiaTheme="minorEastAsia"/>
        </w:rPr>
      </w:pPr>
    </w:p>
    <w:p w14:paraId="1BE9F6A7">
      <w:pPr>
        <w:spacing w:line="480" w:lineRule="exact"/>
        <w:ind w:firstLine="420" w:firstLineChars="200"/>
        <w:rPr>
          <w:rFonts w:ascii="Calibri" w:hAnsi="Calibri" w:eastAsiaTheme="minorEastAsia"/>
        </w:rPr>
      </w:pPr>
    </w:p>
    <w:p w14:paraId="10A6DB8A">
      <w:pPr>
        <w:spacing w:line="480" w:lineRule="exact"/>
        <w:ind w:firstLine="420" w:firstLineChars="200"/>
        <w:rPr>
          <w:rFonts w:ascii="Calibri" w:hAnsi="Calibri" w:eastAsiaTheme="minorEastAsia"/>
        </w:rPr>
      </w:pPr>
    </w:p>
    <w:p w14:paraId="6C6C69D0">
      <w:pPr>
        <w:spacing w:line="480" w:lineRule="exact"/>
        <w:ind w:firstLine="420" w:firstLineChars="200"/>
        <w:rPr>
          <w:rFonts w:ascii="Calibri" w:hAnsi="Calibri" w:eastAsiaTheme="minorEastAsia"/>
        </w:rPr>
      </w:pPr>
    </w:p>
    <w:p w14:paraId="5AA11ADA">
      <w:pPr>
        <w:spacing w:line="480" w:lineRule="exact"/>
        <w:ind w:firstLine="420" w:firstLineChars="200"/>
        <w:rPr>
          <w:rFonts w:ascii="Calibri" w:hAnsi="Calibri" w:eastAsiaTheme="minorEastAsia"/>
        </w:rPr>
      </w:pPr>
    </w:p>
    <w:p w14:paraId="6B8BCD93">
      <w:pPr>
        <w:spacing w:line="480" w:lineRule="exact"/>
        <w:ind w:firstLine="420" w:firstLineChars="200"/>
        <w:rPr>
          <w:rFonts w:ascii="Calibri" w:hAnsi="Calibri" w:eastAsiaTheme="minorEastAsia"/>
        </w:rPr>
      </w:pPr>
    </w:p>
    <w:p w14:paraId="2E208DE5">
      <w:pPr>
        <w:spacing w:line="480" w:lineRule="exact"/>
        <w:ind w:firstLine="420" w:firstLineChars="200"/>
        <w:rPr>
          <w:rFonts w:ascii="Calibri" w:hAnsi="Calibri" w:eastAsiaTheme="minorEastAsia"/>
        </w:rPr>
      </w:pPr>
    </w:p>
    <w:p w14:paraId="328B61B3">
      <w:pPr>
        <w:spacing w:line="480" w:lineRule="exact"/>
        <w:ind w:firstLine="420" w:firstLineChars="200"/>
        <w:rPr>
          <w:rFonts w:ascii="Calibri" w:hAnsi="Calibri" w:eastAsiaTheme="minorEastAsia"/>
        </w:rPr>
      </w:pPr>
    </w:p>
    <w:p w14:paraId="3702281E">
      <w:pPr>
        <w:spacing w:line="480" w:lineRule="exact"/>
        <w:ind w:firstLine="420" w:firstLineChars="200"/>
        <w:rPr>
          <w:rFonts w:ascii="Calibri" w:hAnsi="Calibri" w:eastAsiaTheme="minorEastAsia"/>
        </w:rPr>
      </w:pPr>
    </w:p>
    <w:p w14:paraId="1CA9BB90">
      <w:pPr>
        <w:spacing w:line="240" w:lineRule="auto"/>
        <w:ind w:firstLine="0" w:firstLineChars="0"/>
        <w:rPr>
          <w:rFonts w:ascii="Calibri" w:hAnsi="Calibri" w:eastAsiaTheme="minorEastAsia"/>
        </w:rPr>
      </w:pPr>
    </w:p>
    <w:p w14:paraId="3272FF82">
      <w:pPr>
        <w:spacing w:line="240" w:lineRule="auto"/>
        <w:ind w:left="0"/>
        <w:rPr>
          <w:rFonts w:hint="eastAsia" w:ascii="方正小标宋简体" w:eastAsia="方正小标宋简体"/>
          <w:sz w:val="28"/>
        </w:rPr>
      </w:pPr>
    </w:p>
    <w:p w14:paraId="1419BB6B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snapToGrid w:val="0"/>
        <w:spacing w:line="480" w:lineRule="exact"/>
        <w:jc w:val="both"/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  <w:t>四、候选人的主要科学技术成就和贡献</w:t>
      </w:r>
    </w:p>
    <w:p w14:paraId="010EF604">
      <w:pPr>
        <w:pStyle w:val="15"/>
        <w:numPr>
          <w:ilvl w:val="0"/>
          <w:numId w:val="0"/>
        </w:numPr>
        <w:spacing w:line="420" w:lineRule="exact"/>
        <w:ind w:leftChars="200"/>
        <w:rPr>
          <w:rFonts w:ascii="宋体" w:hAnsi="宋体" w:eastAsiaTheme="minorEastAsia"/>
          <w:b/>
          <w:bCs/>
          <w:sz w:val="24"/>
          <w:szCs w:val="24"/>
        </w:rPr>
      </w:pPr>
      <w:r>
        <w:rPr>
          <w:rFonts w:hint="eastAsia" w:ascii="宋体" w:hAnsi="宋体" w:eastAsiaTheme="minorEastAsia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Theme="minorEastAsia"/>
          <w:b/>
          <w:bCs/>
          <w:sz w:val="24"/>
          <w:szCs w:val="24"/>
          <w:lang w:val="en-US" w:eastAsia="zh-CN"/>
        </w:rPr>
        <w:t>1</w:t>
      </w:r>
      <w:r>
        <w:rPr>
          <w:rFonts w:hint="eastAsia" w:ascii="宋体" w:hAnsi="宋体" w:eastAsiaTheme="minorEastAsia"/>
          <w:b/>
          <w:bCs/>
          <w:sz w:val="24"/>
          <w:szCs w:val="24"/>
          <w:lang w:eastAsia="zh-CN"/>
        </w:rPr>
        <w:t>）</w:t>
      </w:r>
      <w:r>
        <w:rPr>
          <w:rFonts w:hint="eastAsia" w:ascii="宋体" w:hAnsi="宋体" w:eastAsiaTheme="minorEastAsia"/>
          <w:b/>
          <w:bCs/>
          <w:sz w:val="24"/>
          <w:szCs w:val="24"/>
        </w:rPr>
        <w:t>代表性</w:t>
      </w:r>
      <w:r>
        <w:rPr>
          <w:rFonts w:ascii="宋体" w:hAnsi="宋体" w:eastAsiaTheme="minorEastAsia"/>
          <w:b/>
          <w:bCs/>
          <w:sz w:val="24"/>
          <w:szCs w:val="24"/>
        </w:rPr>
        <w:t>课题：</w:t>
      </w:r>
    </w:p>
    <w:tbl>
      <w:tblPr>
        <w:tblStyle w:val="10"/>
        <w:tblW w:w="99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2"/>
        <w:gridCol w:w="3019"/>
        <w:gridCol w:w="1292"/>
        <w:gridCol w:w="3919"/>
      </w:tblGrid>
      <w:tr w14:paraId="7617BB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3BFF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起止时间</w:t>
            </w:r>
          </w:p>
        </w:tc>
        <w:tc>
          <w:tcPr>
            <w:tcW w:w="3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67279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项目性质和来源</w:t>
            </w:r>
          </w:p>
        </w:tc>
        <w:tc>
          <w:tcPr>
            <w:tcW w:w="1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BDEE0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经费总额</w:t>
            </w:r>
          </w:p>
        </w:tc>
        <w:tc>
          <w:tcPr>
            <w:tcW w:w="3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103A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申报人的具体职位和任务</w:t>
            </w:r>
          </w:p>
        </w:tc>
      </w:tr>
      <w:tr w14:paraId="77DCA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5EF58D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5D7CE0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ECE541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C92659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3AE8CE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F8F19F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7AC97E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1C1010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AEEA6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13732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011C51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7EEE1E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3FCF8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3A60C2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602368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BF3623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9AE0AF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D0A784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972D67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76AB8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AA0CA2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CA3CE5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200E8C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A3768E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144AE3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F75A80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7F5114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1B1637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22E3C0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34B9A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B3D7CE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92FB88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4CC5A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BC6948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E0FFB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9" w:hRule="atLeast"/>
        </w:trPr>
        <w:tc>
          <w:tcPr>
            <w:tcW w:w="1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158C8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0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69844C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2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8936A6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391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536D594"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34577341">
      <w:pPr>
        <w:spacing w:line="420" w:lineRule="exact"/>
        <w:ind w:firstLine="482" w:firstLineChars="200"/>
        <w:rPr>
          <w:rFonts w:ascii="宋体" w:hAnsi="宋体" w:eastAsiaTheme="minorEastAsia"/>
          <w:sz w:val="24"/>
          <w:szCs w:val="24"/>
        </w:rPr>
      </w:pPr>
      <w:r>
        <w:rPr>
          <w:rFonts w:hint="eastAsia" w:ascii="宋体" w:hAnsi="宋体" w:eastAsiaTheme="minorEastAsia"/>
          <w:b/>
          <w:bCs/>
          <w:sz w:val="24"/>
          <w:szCs w:val="24"/>
        </w:rPr>
        <w:t>（2）代表性</w:t>
      </w:r>
      <w:r>
        <w:rPr>
          <w:rFonts w:ascii="宋体" w:hAnsi="宋体" w:eastAsiaTheme="minorEastAsia"/>
          <w:b/>
          <w:bCs/>
          <w:sz w:val="24"/>
          <w:szCs w:val="24"/>
        </w:rPr>
        <w:t>成果</w:t>
      </w:r>
      <w:r>
        <w:rPr>
          <w:rFonts w:hint="eastAsia" w:ascii="宋体" w:hAnsi="宋体"/>
          <w:sz w:val="24"/>
          <w:szCs w:val="24"/>
        </w:rPr>
        <w:t>：</w:t>
      </w:r>
    </w:p>
    <w:tbl>
      <w:tblPr>
        <w:tblStyle w:val="10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2853"/>
        <w:gridCol w:w="2552"/>
        <w:gridCol w:w="1701"/>
        <w:gridCol w:w="1678"/>
      </w:tblGrid>
      <w:tr w14:paraId="66B0AC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E3F8D5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获奖时间</w:t>
            </w:r>
          </w:p>
        </w:tc>
        <w:tc>
          <w:tcPr>
            <w:tcW w:w="2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46592C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</w:t>
            </w: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D063B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奖项名称</w:t>
            </w: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36B23D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颁发部门</w:t>
            </w:r>
          </w:p>
        </w:tc>
        <w:tc>
          <w:tcPr>
            <w:tcW w:w="1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B30084">
            <w:pPr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排名</w:t>
            </w:r>
          </w:p>
        </w:tc>
      </w:tr>
      <w:tr w14:paraId="601F0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2922C3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90F5BD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603700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B8C504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700224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53D47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3DB703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4DB41F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D83F833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B1AEA0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B78B4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7E5E1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58D4B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036BC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12C935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17DB0C9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AE2A67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7DC0ED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74BC19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84A4BE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13C68B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28FDA8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68909C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76C1B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C2C7E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36D5A8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8870FE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DD2D0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6493C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384FD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1E9B4C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A077CB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8FA109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8ED931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AB7DE8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54E021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631BB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9CBFA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3BF511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214C7C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1C9AF7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4997E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9" w:hRule="atLeast"/>
        </w:trPr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C4C1A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8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6BEE97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5913D4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E4E82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C4E093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10485DC4">
      <w:pPr>
        <w:spacing w:line="480" w:lineRule="exact"/>
        <w:rPr>
          <w:rFonts w:ascii="Calibri" w:hAnsi="Calibri" w:eastAsiaTheme="minorEastAsia"/>
        </w:rPr>
      </w:pPr>
    </w:p>
    <w:p w14:paraId="33957D30">
      <w:pPr>
        <w:spacing w:line="480" w:lineRule="exact"/>
        <w:rPr>
          <w:rFonts w:ascii="Calibri" w:hAnsi="Calibri" w:eastAsiaTheme="minorEastAsia"/>
        </w:rPr>
      </w:pPr>
    </w:p>
    <w:p w14:paraId="7E7828A7">
      <w:pPr>
        <w:spacing w:line="480" w:lineRule="exact"/>
        <w:rPr>
          <w:rFonts w:ascii="Calibri" w:hAnsi="Calibri" w:eastAsiaTheme="minorEastAsia"/>
        </w:rPr>
      </w:pPr>
    </w:p>
    <w:p w14:paraId="1B3E025E">
      <w:pPr>
        <w:spacing w:before="166"/>
        <w:ind w:left="100"/>
        <w:rPr>
          <w:rFonts w:asciiTheme="majorEastAsia" w:hAnsiTheme="majorEastAsia" w:eastAsiaTheme="majorEastAsia"/>
          <w:sz w:val="21"/>
        </w:rPr>
      </w:pPr>
    </w:p>
    <w:p w14:paraId="492AB92A">
      <w:pPr>
        <w:spacing w:before="166"/>
        <w:ind w:left="100"/>
        <w:rPr>
          <w:rFonts w:asciiTheme="majorEastAsia" w:hAnsiTheme="majorEastAsia" w:eastAsiaTheme="majorEastAsia"/>
          <w:sz w:val="21"/>
        </w:rPr>
      </w:pPr>
    </w:p>
    <w:p w14:paraId="394CED56">
      <w:pPr>
        <w:rPr>
          <w:rFonts w:eastAsiaTheme="minorEastAsia"/>
          <w:sz w:val="21"/>
        </w:rPr>
        <w:sectPr>
          <w:headerReference r:id="rId5" w:type="default"/>
          <w:pgSz w:w="11900" w:h="16840"/>
          <w:pgMar w:top="1800" w:right="1200" w:bottom="1420" w:left="1240" w:header="340" w:footer="1220" w:gutter="0"/>
          <w:cols w:space="720" w:num="1"/>
        </w:sectPr>
      </w:pPr>
    </w:p>
    <w:p w14:paraId="0F7FFB0D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snapToGrid w:val="0"/>
        <w:spacing w:line="480" w:lineRule="exact"/>
        <w:jc w:val="both"/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  <w:t>五、候选人论文或专著发表情况</w:t>
      </w:r>
    </w:p>
    <w:p w14:paraId="483BE833">
      <w:pPr>
        <w:spacing w:before="113"/>
        <w:ind w:right="849"/>
        <w:jc w:val="both"/>
        <w:rPr>
          <w:rFonts w:asciiTheme="majorEastAsia" w:hAnsiTheme="majorEastAsia" w:eastAsiaTheme="majorEastAsia"/>
          <w:sz w:val="21"/>
        </w:rPr>
      </w:pPr>
      <w:r>
        <w:rPr>
          <w:rFonts w:asciiTheme="majorEastAsia" w:hAnsiTheme="majorEastAsia" w:eastAsiaTheme="majorEastAsia"/>
          <w:sz w:val="21"/>
        </w:rPr>
        <w:t>（请注明第</w:t>
      </w:r>
      <w:r>
        <w:rPr>
          <w:rFonts w:hint="eastAsia" w:ascii="Meiryo" w:hAnsi="Meiryo" w:cs="Meiryo"/>
          <w:sz w:val="21"/>
          <w:lang w:eastAsia="zh-CN"/>
        </w:rPr>
        <w:t>几</w:t>
      </w:r>
      <w:r>
        <w:rPr>
          <w:rFonts w:hint="eastAsia" w:ascii="宋体" w:hAnsi="宋体" w:eastAsia="宋体" w:cs="宋体"/>
          <w:sz w:val="21"/>
        </w:rPr>
        <w:t>作者，建议</w:t>
      </w:r>
      <w:r>
        <w:rPr>
          <w:rFonts w:asciiTheme="majorEastAsia" w:hAnsiTheme="majorEastAsia" w:eastAsiaTheme="majorEastAsia"/>
          <w:sz w:val="21"/>
        </w:rPr>
        <w:t>1000字以内）</w:t>
      </w:r>
    </w:p>
    <w:tbl>
      <w:tblPr>
        <w:tblStyle w:val="10"/>
        <w:tblW w:w="99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2"/>
        <w:gridCol w:w="4823"/>
        <w:gridCol w:w="2174"/>
        <w:gridCol w:w="1678"/>
      </w:tblGrid>
      <w:tr w14:paraId="702995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6FF2E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发表时间</w:t>
            </w:r>
          </w:p>
        </w:tc>
        <w:tc>
          <w:tcPr>
            <w:tcW w:w="48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0488F1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专著（论著）名称</w:t>
            </w: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72E13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发表载体</w:t>
            </w:r>
          </w:p>
        </w:tc>
        <w:tc>
          <w:tcPr>
            <w:tcW w:w="1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21D59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作者排名</w:t>
            </w:r>
          </w:p>
        </w:tc>
      </w:tr>
      <w:tr w14:paraId="14AA9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6F7889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D62DBA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A08540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D1C638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2776E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2470CE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02CB08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9FEEBA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8C76C9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54C3E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A191B9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7D2435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77C512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7D7E23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6E640C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E7613A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A9670F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798D92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AB7856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0A832A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BEC186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EA5841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439975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28AF8E7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6157E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B0BE9F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3D4D1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BC8EE8B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404D3E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 w14:paraId="35B3B3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695780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82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E87C5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21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794585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7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F5C1AD">
            <w:pPr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</w:tbl>
    <w:p w14:paraId="5563760B">
      <w:pPr>
        <w:jc w:val="center"/>
        <w:rPr>
          <w:rFonts w:eastAsiaTheme="minorEastAsia"/>
          <w:sz w:val="21"/>
        </w:rPr>
      </w:pPr>
    </w:p>
    <w:p w14:paraId="3BF8E57D">
      <w:pPr>
        <w:jc w:val="center"/>
        <w:rPr>
          <w:rFonts w:eastAsiaTheme="minorEastAsia"/>
          <w:sz w:val="21"/>
        </w:rPr>
        <w:sectPr>
          <w:headerReference r:id="rId6" w:type="default"/>
          <w:pgSz w:w="11900" w:h="16840"/>
          <w:pgMar w:top="1800" w:right="1200" w:bottom="1420" w:left="1240" w:header="1423" w:footer="1220" w:gutter="0"/>
          <w:cols w:space="720" w:num="1"/>
        </w:sectPr>
      </w:pPr>
    </w:p>
    <w:p w14:paraId="4E4AD1D4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snapToGrid w:val="0"/>
        <w:spacing w:line="480" w:lineRule="exact"/>
        <w:jc w:val="both"/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  <w:t>六、候选人论文或专著被引用情况</w:t>
      </w:r>
    </w:p>
    <w:p w14:paraId="4B039BC5">
      <w:pPr>
        <w:spacing w:before="113"/>
        <w:ind w:right="829"/>
        <w:jc w:val="both"/>
        <w:rPr>
          <w:rFonts w:asciiTheme="majorEastAsia" w:hAnsiTheme="majorEastAsia" w:eastAsiaTheme="majorEastAsia"/>
          <w:sz w:val="21"/>
        </w:rPr>
      </w:pPr>
      <w:r>
        <w:rPr>
          <w:rFonts w:asciiTheme="majorEastAsia" w:hAnsiTheme="majorEastAsia" w:eastAsiaTheme="majorEastAsia"/>
          <w:sz w:val="21"/>
        </w:rPr>
        <w:t>（请按照引</w:t>
      </w:r>
      <w:r>
        <w:rPr>
          <w:rFonts w:hint="eastAsia" w:ascii="Meiryo" w:hAnsi="Meiryo" w:cs="Meiryo"/>
          <w:sz w:val="21"/>
          <w:lang w:val="en-US" w:eastAsia="zh-CN"/>
        </w:rPr>
        <w:t>文</w:t>
      </w:r>
      <w:r>
        <w:rPr>
          <w:rFonts w:hint="eastAsia" w:ascii="宋体" w:hAnsi="宋体" w:eastAsia="宋体" w:cs="宋体"/>
          <w:sz w:val="21"/>
        </w:rPr>
        <w:t>的学术影响程度，顺序填写，建议</w:t>
      </w:r>
      <w:r>
        <w:rPr>
          <w:rFonts w:asciiTheme="majorEastAsia" w:hAnsiTheme="majorEastAsia" w:eastAsiaTheme="majorEastAsia"/>
          <w:sz w:val="21"/>
        </w:rPr>
        <w:t>1000字以内）</w:t>
      </w:r>
    </w:p>
    <w:tbl>
      <w:tblPr>
        <w:tblStyle w:val="10"/>
        <w:tblW w:w="500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1"/>
        <w:gridCol w:w="1266"/>
        <w:gridCol w:w="767"/>
        <w:gridCol w:w="1471"/>
        <w:gridCol w:w="2060"/>
        <w:gridCol w:w="793"/>
        <w:gridCol w:w="777"/>
        <w:gridCol w:w="1847"/>
      </w:tblGrid>
      <w:tr w14:paraId="0472EC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A3C72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序号</w:t>
            </w:r>
          </w:p>
        </w:tc>
        <w:tc>
          <w:tcPr>
            <w:tcW w:w="6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4B7AFF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论文题目</w:t>
            </w:r>
          </w:p>
        </w:tc>
        <w:tc>
          <w:tcPr>
            <w:tcW w:w="3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0613F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排名</w:t>
            </w:r>
          </w:p>
        </w:tc>
        <w:tc>
          <w:tcPr>
            <w:tcW w:w="7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866EF2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杂志名称</w:t>
            </w:r>
          </w:p>
        </w:tc>
        <w:tc>
          <w:tcPr>
            <w:tcW w:w="10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09E5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年，卷（期）：页</w:t>
            </w:r>
          </w:p>
        </w:tc>
        <w:tc>
          <w:tcPr>
            <w:tcW w:w="4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C14315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影响因子</w:t>
            </w:r>
          </w:p>
        </w:tc>
        <w:tc>
          <w:tcPr>
            <w:tcW w:w="4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24043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他引次数</w:t>
            </w:r>
          </w:p>
        </w:tc>
        <w:tc>
          <w:tcPr>
            <w:tcW w:w="9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B076858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指南引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情况</w:t>
            </w:r>
          </w:p>
        </w:tc>
      </w:tr>
      <w:tr w14:paraId="720B00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1733C5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ABAB15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4DD8E7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BFC07A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0E784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940D26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5CB09D">
            <w:pPr>
              <w:snapToGrid w:val="0"/>
              <w:spacing w:line="273" w:lineRule="auto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9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165E3A">
            <w:pPr>
              <w:snapToGrid w:val="0"/>
              <w:spacing w:line="273" w:lineRule="auto"/>
              <w:jc w:val="center"/>
              <w:rPr>
                <w:rFonts w:ascii="Times New Roman" w:hAnsi="宋体" w:cs="Times New Roman"/>
                <w:sz w:val="21"/>
                <w:szCs w:val="21"/>
              </w:rPr>
            </w:pPr>
          </w:p>
        </w:tc>
      </w:tr>
      <w:tr w14:paraId="3BCEA4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252A0D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7A8FFF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B62D89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D0E607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94EC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5C96F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5A59DE">
            <w:pPr>
              <w:snapToGrid w:val="0"/>
              <w:spacing w:line="273" w:lineRule="auto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9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FE59A">
            <w:pPr>
              <w:snapToGrid w:val="0"/>
              <w:spacing w:line="273" w:lineRule="auto"/>
              <w:jc w:val="center"/>
              <w:rPr>
                <w:rFonts w:ascii="Times New Roman" w:hAnsi="宋体" w:cs="Times New Roman"/>
                <w:sz w:val="21"/>
                <w:szCs w:val="21"/>
              </w:rPr>
            </w:pPr>
          </w:p>
        </w:tc>
      </w:tr>
      <w:tr w14:paraId="49CC93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5A7D9F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6BDF0B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B018EC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BB00B8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18382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0B8F512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E57228">
            <w:pPr>
              <w:snapToGrid w:val="0"/>
              <w:spacing w:line="273" w:lineRule="auto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9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A7F8599">
            <w:pPr>
              <w:snapToGrid w:val="0"/>
              <w:spacing w:line="273" w:lineRule="auto"/>
              <w:jc w:val="center"/>
              <w:rPr>
                <w:rFonts w:ascii="Times New Roman" w:hAnsi="宋体" w:cs="Times New Roman"/>
                <w:sz w:val="21"/>
                <w:szCs w:val="21"/>
              </w:rPr>
            </w:pPr>
          </w:p>
        </w:tc>
      </w:tr>
      <w:tr w14:paraId="5D479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1FEEBD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E4159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3BE2B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BE98E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38C90C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631C14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EC4EE">
            <w:pPr>
              <w:snapToGrid w:val="0"/>
              <w:spacing w:line="273" w:lineRule="auto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9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02F77F">
            <w:pPr>
              <w:snapToGrid w:val="0"/>
              <w:spacing w:line="273" w:lineRule="auto"/>
              <w:jc w:val="center"/>
              <w:rPr>
                <w:rFonts w:ascii="Times New Roman" w:hAnsi="宋体" w:cs="Times New Roman"/>
                <w:sz w:val="21"/>
                <w:szCs w:val="21"/>
              </w:rPr>
            </w:pPr>
          </w:p>
        </w:tc>
      </w:tr>
      <w:tr w14:paraId="39940F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8" w:hRule="atLeast"/>
        </w:trPr>
        <w:tc>
          <w:tcPr>
            <w:tcW w:w="36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2BABFE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6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92071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751914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75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B89D8D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79D98A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02E290">
            <w:pPr>
              <w:snapToGrid w:val="0"/>
              <w:spacing w:line="273" w:lineRule="auto"/>
              <w:jc w:val="center"/>
              <w:rPr>
                <w:rFonts w:ascii="宋体" w:hAnsi="宋体" w:eastAsia="宋体" w:cs="宋体"/>
                <w:sz w:val="21"/>
                <w:szCs w:val="21"/>
              </w:rPr>
            </w:pPr>
          </w:p>
        </w:tc>
        <w:tc>
          <w:tcPr>
            <w:tcW w:w="40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7206334">
            <w:pPr>
              <w:snapToGrid w:val="0"/>
              <w:spacing w:line="273" w:lineRule="auto"/>
              <w:jc w:val="center"/>
              <w:rPr>
                <w:rFonts w:ascii="Times New Roman" w:cs="Times New Roman"/>
                <w:sz w:val="21"/>
                <w:szCs w:val="21"/>
              </w:rPr>
            </w:pPr>
          </w:p>
        </w:tc>
        <w:tc>
          <w:tcPr>
            <w:tcW w:w="95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969DC1">
            <w:pPr>
              <w:snapToGrid w:val="0"/>
              <w:spacing w:line="273" w:lineRule="auto"/>
              <w:jc w:val="center"/>
              <w:rPr>
                <w:rFonts w:ascii="Times New Roman" w:hAnsi="宋体" w:cs="Times New Roman"/>
                <w:sz w:val="21"/>
                <w:szCs w:val="21"/>
              </w:rPr>
            </w:pPr>
          </w:p>
        </w:tc>
      </w:tr>
    </w:tbl>
    <w:p w14:paraId="470EA2B1">
      <w:pPr>
        <w:jc w:val="center"/>
        <w:rPr>
          <w:rFonts w:eastAsiaTheme="minorEastAsia"/>
          <w:sz w:val="21"/>
        </w:rPr>
      </w:pPr>
    </w:p>
    <w:p w14:paraId="38156278">
      <w:pPr>
        <w:jc w:val="center"/>
        <w:rPr>
          <w:rFonts w:eastAsiaTheme="minorEastAsia"/>
          <w:sz w:val="21"/>
        </w:rPr>
      </w:pPr>
    </w:p>
    <w:p w14:paraId="52A5566B">
      <w:pPr>
        <w:jc w:val="center"/>
        <w:rPr>
          <w:rFonts w:eastAsiaTheme="minorEastAsia"/>
          <w:sz w:val="21"/>
        </w:rPr>
        <w:sectPr>
          <w:headerReference r:id="rId7" w:type="default"/>
          <w:pgSz w:w="11900" w:h="16840"/>
          <w:pgMar w:top="1800" w:right="1200" w:bottom="1420" w:left="1240" w:header="1423" w:footer="1220" w:gutter="0"/>
          <w:cols w:space="720" w:num="1"/>
        </w:sectPr>
      </w:pPr>
    </w:p>
    <w:p w14:paraId="4AD6BF9E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snapToGrid w:val="0"/>
        <w:spacing w:line="480" w:lineRule="exact"/>
        <w:jc w:val="both"/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  <w:t>七、候选人曾获奖励情况</w:t>
      </w:r>
    </w:p>
    <w:p w14:paraId="0088A4F7">
      <w:pPr>
        <w:pStyle w:val="6"/>
        <w:spacing w:before="4"/>
        <w:rPr>
          <w:rFonts w:ascii="Times New Roman"/>
          <w:sz w:val="19"/>
        </w:rPr>
      </w:pPr>
    </w:p>
    <w:tbl>
      <w:tblPr>
        <w:tblStyle w:val="10"/>
        <w:tblW w:w="0" w:type="auto"/>
        <w:tblInd w:w="183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94"/>
        <w:gridCol w:w="2166"/>
        <w:gridCol w:w="2234"/>
        <w:gridCol w:w="1811"/>
        <w:gridCol w:w="1667"/>
      </w:tblGrid>
      <w:tr w14:paraId="673A855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194" w:type="dxa"/>
            <w:tcBorders>
              <w:bottom w:val="single" w:color="7F7F7F" w:sz="4" w:space="0"/>
              <w:right w:val="single" w:color="7F7F7F" w:sz="4" w:space="0"/>
            </w:tcBorders>
            <w:vAlign w:val="center"/>
          </w:tcPr>
          <w:p w14:paraId="1EE9D88E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获奖时间</w:t>
            </w:r>
          </w:p>
        </w:tc>
        <w:tc>
          <w:tcPr>
            <w:tcW w:w="2166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  <w:vAlign w:val="center"/>
          </w:tcPr>
          <w:p w14:paraId="2743D89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获奖项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目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名称</w:t>
            </w:r>
          </w:p>
        </w:tc>
        <w:tc>
          <w:tcPr>
            <w:tcW w:w="2234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  <w:vAlign w:val="center"/>
          </w:tcPr>
          <w:p w14:paraId="43A6260A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奖项名称</w:t>
            </w:r>
          </w:p>
        </w:tc>
        <w:tc>
          <w:tcPr>
            <w:tcW w:w="1811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  <w:vAlign w:val="center"/>
          </w:tcPr>
          <w:p w14:paraId="27942F0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奖励等级及排名</w:t>
            </w:r>
          </w:p>
        </w:tc>
        <w:tc>
          <w:tcPr>
            <w:tcW w:w="1667" w:type="dxa"/>
            <w:tcBorders>
              <w:left w:val="single" w:color="7F7F7F" w:sz="4" w:space="0"/>
              <w:bottom w:val="single" w:color="7F7F7F" w:sz="4" w:space="0"/>
            </w:tcBorders>
            <w:vAlign w:val="center"/>
          </w:tcPr>
          <w:p w14:paraId="1A96A217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授奖单位</w:t>
            </w:r>
          </w:p>
        </w:tc>
      </w:tr>
      <w:tr w14:paraId="58C2CE7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194" w:type="dxa"/>
            <w:tcBorders>
              <w:bottom w:val="single" w:color="7F7F7F" w:sz="4" w:space="0"/>
              <w:right w:val="single" w:color="7F7F7F" w:sz="4" w:space="0"/>
            </w:tcBorders>
          </w:tcPr>
          <w:p w14:paraId="3B5CBE6C">
            <w:pPr>
              <w:pStyle w:val="16"/>
              <w:spacing w:before="212"/>
              <w:ind w:left="185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2166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4211F282">
            <w:pPr>
              <w:pStyle w:val="16"/>
              <w:spacing w:before="212"/>
              <w:ind w:left="456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2234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3CCC1B9A">
            <w:pPr>
              <w:pStyle w:val="16"/>
              <w:spacing w:before="212"/>
              <w:ind w:left="711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1811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18547CAF">
            <w:pPr>
              <w:pStyle w:val="16"/>
              <w:spacing w:before="212"/>
              <w:ind w:left="177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1667" w:type="dxa"/>
            <w:tcBorders>
              <w:left w:val="single" w:color="7F7F7F" w:sz="4" w:space="0"/>
              <w:bottom w:val="single" w:color="7F7F7F" w:sz="4" w:space="0"/>
            </w:tcBorders>
          </w:tcPr>
          <w:p w14:paraId="62DADB7C">
            <w:pPr>
              <w:pStyle w:val="16"/>
              <w:spacing w:before="212"/>
              <w:ind w:left="426"/>
              <w:rPr>
                <w:rFonts w:asciiTheme="majorEastAsia" w:hAnsiTheme="majorEastAsia" w:eastAsiaTheme="majorEastAsia"/>
                <w:sz w:val="21"/>
              </w:rPr>
            </w:pPr>
          </w:p>
        </w:tc>
      </w:tr>
      <w:tr w14:paraId="70F22E1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194" w:type="dxa"/>
            <w:tcBorders>
              <w:bottom w:val="single" w:color="7F7F7F" w:sz="4" w:space="0"/>
              <w:right w:val="single" w:color="7F7F7F" w:sz="4" w:space="0"/>
            </w:tcBorders>
          </w:tcPr>
          <w:p w14:paraId="4EC10672">
            <w:pPr>
              <w:pStyle w:val="16"/>
              <w:spacing w:before="212"/>
              <w:ind w:left="185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2166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1393115B">
            <w:pPr>
              <w:pStyle w:val="16"/>
              <w:spacing w:before="212"/>
              <w:ind w:left="456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2234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1041385A">
            <w:pPr>
              <w:pStyle w:val="16"/>
              <w:spacing w:before="212"/>
              <w:ind w:left="711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1811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04506D50">
            <w:pPr>
              <w:pStyle w:val="16"/>
              <w:spacing w:before="212"/>
              <w:ind w:left="177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1667" w:type="dxa"/>
            <w:tcBorders>
              <w:left w:val="single" w:color="7F7F7F" w:sz="4" w:space="0"/>
              <w:bottom w:val="single" w:color="7F7F7F" w:sz="4" w:space="0"/>
            </w:tcBorders>
          </w:tcPr>
          <w:p w14:paraId="4A377722">
            <w:pPr>
              <w:pStyle w:val="16"/>
              <w:spacing w:before="212"/>
              <w:ind w:left="426"/>
              <w:rPr>
                <w:rFonts w:asciiTheme="majorEastAsia" w:hAnsiTheme="majorEastAsia" w:eastAsiaTheme="majorEastAsia"/>
                <w:sz w:val="21"/>
              </w:rPr>
            </w:pPr>
          </w:p>
        </w:tc>
      </w:tr>
      <w:tr w14:paraId="614D42EA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194" w:type="dxa"/>
            <w:tcBorders>
              <w:bottom w:val="single" w:color="7F7F7F" w:sz="4" w:space="0"/>
              <w:right w:val="single" w:color="7F7F7F" w:sz="4" w:space="0"/>
            </w:tcBorders>
          </w:tcPr>
          <w:p w14:paraId="12ADDB37">
            <w:pPr>
              <w:pStyle w:val="16"/>
              <w:spacing w:before="212"/>
              <w:ind w:left="185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2166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1D6A4DDA">
            <w:pPr>
              <w:pStyle w:val="16"/>
              <w:spacing w:before="212"/>
              <w:ind w:left="456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2234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6B75C31D">
            <w:pPr>
              <w:pStyle w:val="16"/>
              <w:spacing w:before="212"/>
              <w:ind w:left="711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1811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5BE94DCD">
            <w:pPr>
              <w:pStyle w:val="16"/>
              <w:spacing w:before="212"/>
              <w:ind w:left="177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1667" w:type="dxa"/>
            <w:tcBorders>
              <w:left w:val="single" w:color="7F7F7F" w:sz="4" w:space="0"/>
              <w:bottom w:val="single" w:color="7F7F7F" w:sz="4" w:space="0"/>
            </w:tcBorders>
          </w:tcPr>
          <w:p w14:paraId="501A3883">
            <w:pPr>
              <w:pStyle w:val="16"/>
              <w:spacing w:before="212"/>
              <w:ind w:left="426"/>
              <w:rPr>
                <w:rFonts w:asciiTheme="majorEastAsia" w:hAnsiTheme="majorEastAsia" w:eastAsiaTheme="majorEastAsia"/>
                <w:sz w:val="21"/>
              </w:rPr>
            </w:pPr>
          </w:p>
        </w:tc>
      </w:tr>
      <w:tr w14:paraId="0100991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194" w:type="dxa"/>
            <w:tcBorders>
              <w:bottom w:val="single" w:color="7F7F7F" w:sz="4" w:space="0"/>
              <w:right w:val="single" w:color="7F7F7F" w:sz="4" w:space="0"/>
            </w:tcBorders>
          </w:tcPr>
          <w:p w14:paraId="0F30D325">
            <w:pPr>
              <w:pStyle w:val="16"/>
              <w:spacing w:before="212"/>
              <w:ind w:left="185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2166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04DF3980">
            <w:pPr>
              <w:pStyle w:val="16"/>
              <w:spacing w:before="212"/>
              <w:ind w:left="456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2234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6AC5CAEA">
            <w:pPr>
              <w:pStyle w:val="16"/>
              <w:spacing w:before="212"/>
              <w:ind w:left="711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1811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7608384B">
            <w:pPr>
              <w:pStyle w:val="16"/>
              <w:spacing w:before="212"/>
              <w:ind w:left="177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1667" w:type="dxa"/>
            <w:tcBorders>
              <w:left w:val="single" w:color="7F7F7F" w:sz="4" w:space="0"/>
              <w:bottom w:val="single" w:color="7F7F7F" w:sz="4" w:space="0"/>
            </w:tcBorders>
          </w:tcPr>
          <w:p w14:paraId="293FDCB8">
            <w:pPr>
              <w:pStyle w:val="16"/>
              <w:spacing w:before="212"/>
              <w:ind w:left="426"/>
              <w:rPr>
                <w:rFonts w:asciiTheme="majorEastAsia" w:hAnsiTheme="majorEastAsia" w:eastAsiaTheme="majorEastAsia"/>
                <w:sz w:val="21"/>
              </w:rPr>
            </w:pPr>
          </w:p>
        </w:tc>
      </w:tr>
      <w:tr w14:paraId="0C8B408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194" w:type="dxa"/>
            <w:tcBorders>
              <w:bottom w:val="single" w:color="7F7F7F" w:sz="4" w:space="0"/>
              <w:right w:val="single" w:color="7F7F7F" w:sz="4" w:space="0"/>
            </w:tcBorders>
          </w:tcPr>
          <w:p w14:paraId="78B9DA27">
            <w:pPr>
              <w:pStyle w:val="16"/>
              <w:spacing w:before="212"/>
              <w:ind w:left="185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2166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086C3938">
            <w:pPr>
              <w:pStyle w:val="16"/>
              <w:spacing w:before="212"/>
              <w:ind w:left="456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2234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4164A60E">
            <w:pPr>
              <w:pStyle w:val="16"/>
              <w:spacing w:before="212"/>
              <w:ind w:left="711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1811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1A972294">
            <w:pPr>
              <w:pStyle w:val="16"/>
              <w:spacing w:before="212"/>
              <w:ind w:left="177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1667" w:type="dxa"/>
            <w:tcBorders>
              <w:left w:val="single" w:color="7F7F7F" w:sz="4" w:space="0"/>
              <w:bottom w:val="single" w:color="7F7F7F" w:sz="4" w:space="0"/>
            </w:tcBorders>
          </w:tcPr>
          <w:p w14:paraId="55E7EEA9">
            <w:pPr>
              <w:pStyle w:val="16"/>
              <w:spacing w:before="212"/>
              <w:ind w:left="426"/>
              <w:rPr>
                <w:rFonts w:asciiTheme="majorEastAsia" w:hAnsiTheme="majorEastAsia" w:eastAsiaTheme="majorEastAsia"/>
                <w:sz w:val="21"/>
              </w:rPr>
            </w:pPr>
          </w:p>
        </w:tc>
      </w:tr>
      <w:tr w14:paraId="142308C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194" w:type="dxa"/>
            <w:tcBorders>
              <w:bottom w:val="single" w:color="7F7F7F" w:sz="4" w:space="0"/>
              <w:right w:val="single" w:color="7F7F7F" w:sz="4" w:space="0"/>
            </w:tcBorders>
          </w:tcPr>
          <w:p w14:paraId="7F914EAA">
            <w:pPr>
              <w:pStyle w:val="16"/>
              <w:spacing w:before="212"/>
              <w:ind w:left="185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2166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4A60CC83">
            <w:pPr>
              <w:pStyle w:val="16"/>
              <w:spacing w:before="212"/>
              <w:ind w:left="456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2234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5363590E">
            <w:pPr>
              <w:pStyle w:val="16"/>
              <w:spacing w:before="212"/>
              <w:ind w:left="711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1811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17C1DF0C">
            <w:pPr>
              <w:pStyle w:val="16"/>
              <w:spacing w:before="212"/>
              <w:ind w:left="177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1667" w:type="dxa"/>
            <w:tcBorders>
              <w:left w:val="single" w:color="7F7F7F" w:sz="4" w:space="0"/>
              <w:bottom w:val="single" w:color="7F7F7F" w:sz="4" w:space="0"/>
            </w:tcBorders>
          </w:tcPr>
          <w:p w14:paraId="3FEB5F1A">
            <w:pPr>
              <w:pStyle w:val="16"/>
              <w:spacing w:before="212"/>
              <w:ind w:left="426"/>
              <w:rPr>
                <w:rFonts w:asciiTheme="majorEastAsia" w:hAnsiTheme="majorEastAsia" w:eastAsiaTheme="majorEastAsia"/>
                <w:sz w:val="21"/>
              </w:rPr>
            </w:pPr>
          </w:p>
        </w:tc>
      </w:tr>
      <w:tr w14:paraId="420B1C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90" w:hRule="atLeast"/>
        </w:trPr>
        <w:tc>
          <w:tcPr>
            <w:tcW w:w="1194" w:type="dxa"/>
            <w:tcBorders>
              <w:bottom w:val="single" w:color="7F7F7F" w:sz="4" w:space="0"/>
              <w:right w:val="single" w:color="7F7F7F" w:sz="4" w:space="0"/>
            </w:tcBorders>
          </w:tcPr>
          <w:p w14:paraId="7531C95A">
            <w:pPr>
              <w:pStyle w:val="16"/>
              <w:spacing w:before="212"/>
              <w:ind w:left="185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2166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42B4EE2D">
            <w:pPr>
              <w:pStyle w:val="16"/>
              <w:spacing w:before="212"/>
              <w:ind w:left="456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2234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59C793A2">
            <w:pPr>
              <w:pStyle w:val="16"/>
              <w:spacing w:before="212"/>
              <w:ind w:left="711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1811" w:type="dxa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0B206F4C">
            <w:pPr>
              <w:pStyle w:val="16"/>
              <w:spacing w:before="212"/>
              <w:ind w:left="177"/>
              <w:rPr>
                <w:rFonts w:asciiTheme="majorEastAsia" w:hAnsiTheme="majorEastAsia" w:eastAsiaTheme="majorEastAsia"/>
                <w:sz w:val="21"/>
              </w:rPr>
            </w:pPr>
          </w:p>
        </w:tc>
        <w:tc>
          <w:tcPr>
            <w:tcW w:w="1667" w:type="dxa"/>
            <w:tcBorders>
              <w:left w:val="single" w:color="7F7F7F" w:sz="4" w:space="0"/>
              <w:bottom w:val="single" w:color="7F7F7F" w:sz="4" w:space="0"/>
            </w:tcBorders>
          </w:tcPr>
          <w:p w14:paraId="0B58C4F0">
            <w:pPr>
              <w:pStyle w:val="16"/>
              <w:spacing w:before="212"/>
              <w:ind w:left="426"/>
              <w:rPr>
                <w:rFonts w:asciiTheme="majorEastAsia" w:hAnsiTheme="majorEastAsia" w:eastAsiaTheme="majorEastAsia"/>
                <w:sz w:val="21"/>
              </w:rPr>
            </w:pPr>
          </w:p>
        </w:tc>
      </w:tr>
      <w:tr w14:paraId="4631558B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20" w:hRule="atLeast"/>
        </w:trPr>
        <w:tc>
          <w:tcPr>
            <w:tcW w:w="9072" w:type="dxa"/>
            <w:gridSpan w:val="5"/>
            <w:tcBorders>
              <w:top w:val="single" w:color="7F7F7F" w:sz="4" w:space="0"/>
            </w:tcBorders>
          </w:tcPr>
          <w:p w14:paraId="7574CA02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textAlignment w:val="auto"/>
              <w:rPr>
                <w:rFonts w:asciiTheme="majorEastAsia" w:hAnsiTheme="majorEastAsia" w:eastAsiaTheme="majorEastAsia"/>
                <w:sz w:val="26"/>
              </w:rPr>
            </w:pPr>
            <w:r>
              <w:rPr>
                <w:rFonts w:asciiTheme="majorEastAsia" w:hAnsiTheme="majorEastAsia" w:eastAsiaTheme="majorEastAsia"/>
                <w:sz w:val="21"/>
              </w:rPr>
              <w:t>（请按照科技奖励及荣誉称号的影响</w:t>
            </w:r>
            <w:r>
              <w:rPr>
                <w:rFonts w:hint="eastAsia" w:ascii="Meiryo" w:hAnsi="Meiryo" w:eastAsia="宋体" w:cs="Meiryo"/>
                <w:sz w:val="21"/>
                <w:lang w:eastAsia="zh-CN"/>
              </w:rPr>
              <w:t>大小</w:t>
            </w:r>
            <w:r>
              <w:rPr>
                <w:rFonts w:hint="eastAsia" w:ascii="宋体" w:hAnsi="宋体" w:eastAsia="宋体" w:cs="宋体"/>
                <w:sz w:val="21"/>
              </w:rPr>
              <w:t>，顺序填写，不超过</w:t>
            </w:r>
            <w:r>
              <w:rPr>
                <w:rFonts w:asciiTheme="majorEastAsia" w:hAnsiTheme="majorEastAsia" w:eastAsiaTheme="majorEastAsia"/>
                <w:sz w:val="21"/>
              </w:rPr>
              <w:t>10项）</w:t>
            </w:r>
          </w:p>
          <w:p w14:paraId="7824C3E0">
            <w:pPr>
              <w:pStyle w:val="1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textAlignment w:val="auto"/>
              <w:rPr>
                <w:rFonts w:asciiTheme="majorEastAsia" w:hAnsiTheme="majorEastAsia" w:eastAsiaTheme="majorEastAsia"/>
                <w:sz w:val="21"/>
              </w:rPr>
            </w:pPr>
            <w:r>
              <w:rPr>
                <w:rFonts w:asciiTheme="majorEastAsia" w:hAnsiTheme="majorEastAsia" w:eastAsiaTheme="majorEastAsia"/>
                <w:sz w:val="21"/>
              </w:rPr>
              <w:t>本表所填科技奖励及荣誉称号是指：</w:t>
            </w:r>
          </w:p>
          <w:p w14:paraId="0A2FA01F">
            <w:pPr>
              <w:pStyle w:val="16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522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/>
              <w:textAlignment w:val="auto"/>
              <w:rPr>
                <w:rFonts w:asciiTheme="majorEastAsia" w:hAnsiTheme="majorEastAsia" w:eastAsiaTheme="majorEastAsia"/>
                <w:sz w:val="21"/>
              </w:rPr>
            </w:pPr>
            <w:r>
              <w:rPr>
                <w:rFonts w:hint="eastAsia" w:asciiTheme="majorEastAsia" w:hAnsiTheme="majorEastAsia" w:eastAsiaTheme="majorEastAsia"/>
                <w:sz w:val="21"/>
                <w:lang w:val="en-US" w:eastAsia="zh-CN"/>
              </w:rPr>
              <w:t>1.</w:t>
            </w:r>
            <w:r>
              <w:rPr>
                <w:rFonts w:hint="eastAsia" w:asciiTheme="majorEastAsia" w:hAnsiTheme="majorEastAsia" w:eastAsiaTheme="majorEastAsia"/>
                <w:sz w:val="21"/>
                <w:lang w:eastAsia="zh-CN"/>
              </w:rPr>
              <w:t>省部以上</w:t>
            </w:r>
            <w:r>
              <w:rPr>
                <w:rFonts w:asciiTheme="majorEastAsia" w:hAnsiTheme="majorEastAsia" w:eastAsiaTheme="majorEastAsia"/>
                <w:sz w:val="21"/>
              </w:rPr>
              <w:t>设</w:t>
            </w:r>
            <w:r>
              <w:rPr>
                <w:rFonts w:hint="eastAsia" w:ascii="Meiryo" w:hAnsi="Meiryo" w:eastAsia="Meiryo" w:cs="Meiryo"/>
                <w:sz w:val="21"/>
              </w:rPr>
              <w:t>⽴</w:t>
            </w:r>
            <w:r>
              <w:rPr>
                <w:rFonts w:hint="eastAsia" w:ascii="宋体" w:hAnsi="宋体" w:eastAsia="宋体" w:cs="宋体"/>
                <w:sz w:val="21"/>
              </w:rPr>
              <w:t>的科技奖励</w:t>
            </w:r>
            <w:r>
              <w:rPr>
                <w:rFonts w:hint="eastAsia" w:ascii="宋体" w:hAnsi="宋体" w:eastAsia="宋体" w:cs="宋体"/>
                <w:sz w:val="21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1"/>
              </w:rPr>
              <w:t>称号、表彰；</w:t>
            </w:r>
          </w:p>
          <w:p w14:paraId="1695BA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/>
              <w:textAlignment w:val="auto"/>
            </w:pPr>
            <w:r>
              <w:rPr>
                <w:rFonts w:hint="eastAsia" w:asciiTheme="majorEastAsia" w:hAnsiTheme="majorEastAsia" w:eastAsiaTheme="majorEastAsia"/>
                <w:sz w:val="21"/>
                <w:lang w:val="en-US" w:eastAsia="zh-CN"/>
              </w:rPr>
              <w:t>2.</w:t>
            </w:r>
            <w:r>
              <w:rPr>
                <w:rFonts w:asciiTheme="majorEastAsia" w:hAnsiTheme="majorEastAsia" w:eastAsiaTheme="majorEastAsia"/>
                <w:sz w:val="21"/>
              </w:rPr>
              <w:t>其他有重要学术影响的科技奖励。</w:t>
            </w:r>
          </w:p>
          <w:p w14:paraId="7FB19FF5">
            <w:pPr>
              <w:pStyle w:val="16"/>
              <w:numPr>
                <w:ilvl w:val="0"/>
                <w:numId w:val="0"/>
              </w:numPr>
              <w:tabs>
                <w:tab w:val="left" w:pos="522"/>
              </w:tabs>
              <w:spacing w:before="87"/>
              <w:ind w:left="205" w:leftChars="0"/>
              <w:rPr>
                <w:sz w:val="21"/>
              </w:rPr>
            </w:pPr>
          </w:p>
        </w:tc>
      </w:tr>
    </w:tbl>
    <w:p w14:paraId="4FF91986">
      <w:pPr>
        <w:rPr>
          <w:sz w:val="21"/>
        </w:rPr>
        <w:sectPr>
          <w:headerReference r:id="rId8" w:type="default"/>
          <w:pgSz w:w="11900" w:h="16840"/>
          <w:pgMar w:top="1800" w:right="1200" w:bottom="1420" w:left="1240" w:header="1423" w:footer="1220" w:gutter="0"/>
          <w:cols w:space="720" w:num="1"/>
        </w:sectPr>
      </w:pPr>
    </w:p>
    <w:p w14:paraId="4181C020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snapToGrid w:val="0"/>
        <w:spacing w:line="480" w:lineRule="exact"/>
        <w:jc w:val="both"/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  <w:t>八、主要知识产权目录</w:t>
      </w:r>
    </w:p>
    <w:p w14:paraId="5D5C8EA4">
      <w:pPr>
        <w:pStyle w:val="6"/>
        <w:spacing w:before="4"/>
        <w:rPr>
          <w:rFonts w:ascii="Times New Roman"/>
          <w:sz w:val="19"/>
        </w:rPr>
      </w:pPr>
    </w:p>
    <w:tbl>
      <w:tblPr>
        <w:tblStyle w:val="10"/>
        <w:tblW w:w="5008" w:type="pct"/>
        <w:tblInd w:w="0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302"/>
        <w:gridCol w:w="1185"/>
        <w:gridCol w:w="1348"/>
        <w:gridCol w:w="1024"/>
        <w:gridCol w:w="1132"/>
        <w:gridCol w:w="1439"/>
        <w:gridCol w:w="1041"/>
        <w:gridCol w:w="1024"/>
      </w:tblGrid>
      <w:tr w14:paraId="2198FB3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5" w:hRule="atLeast"/>
        </w:trPr>
        <w:tc>
          <w:tcPr>
            <w:tcW w:w="686" w:type="pct"/>
            <w:tcBorders>
              <w:bottom w:val="single" w:color="7F7F7F" w:sz="4" w:space="0"/>
              <w:right w:val="single" w:color="7F7F7F" w:sz="4" w:space="0"/>
            </w:tcBorders>
            <w:vAlign w:val="center"/>
          </w:tcPr>
          <w:p w14:paraId="676FC360">
            <w:pPr>
              <w:pStyle w:val="16"/>
              <w:spacing w:line="240" w:lineRule="auto"/>
              <w:ind w:left="0" w:right="0" w:firstLine="0"/>
              <w:jc w:val="center"/>
              <w:rPr>
                <w:rStyle w:val="18"/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Style w:val="18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知识产权</w:t>
            </w:r>
          </w:p>
          <w:p w14:paraId="5022ACFE">
            <w:pPr>
              <w:pStyle w:val="16"/>
              <w:spacing w:line="240" w:lineRule="auto"/>
              <w:ind w:left="0" w:right="0" w:firstLine="0"/>
              <w:jc w:val="center"/>
              <w:rPr>
                <w:rStyle w:val="18"/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Style w:val="18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类别</w:t>
            </w:r>
          </w:p>
        </w:tc>
        <w:tc>
          <w:tcPr>
            <w:tcW w:w="624" w:type="pct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  <w:vAlign w:val="center"/>
          </w:tcPr>
          <w:p w14:paraId="24560A07">
            <w:pPr>
              <w:pStyle w:val="16"/>
              <w:spacing w:line="240" w:lineRule="auto"/>
              <w:ind w:left="0" w:right="0" w:firstLine="0"/>
              <w:jc w:val="center"/>
              <w:rPr>
                <w:rStyle w:val="18"/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Style w:val="18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知识产权</w:t>
            </w:r>
          </w:p>
          <w:p w14:paraId="7FD5A426">
            <w:pPr>
              <w:pStyle w:val="16"/>
              <w:spacing w:line="240" w:lineRule="auto"/>
              <w:ind w:left="0" w:right="0" w:firstLine="0"/>
              <w:jc w:val="center"/>
              <w:rPr>
                <w:rStyle w:val="18"/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Style w:val="18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具体名称</w:t>
            </w:r>
          </w:p>
        </w:tc>
        <w:tc>
          <w:tcPr>
            <w:tcW w:w="710" w:type="pct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  <w:vAlign w:val="center"/>
          </w:tcPr>
          <w:p w14:paraId="371EA87E">
            <w:pPr>
              <w:pStyle w:val="16"/>
              <w:spacing w:line="240" w:lineRule="auto"/>
              <w:ind w:left="0" w:right="0" w:firstLine="0"/>
              <w:jc w:val="center"/>
              <w:rPr>
                <w:rStyle w:val="18"/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Style w:val="18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国家（地区）</w:t>
            </w:r>
          </w:p>
        </w:tc>
        <w:tc>
          <w:tcPr>
            <w:tcW w:w="539" w:type="pct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  <w:vAlign w:val="center"/>
          </w:tcPr>
          <w:p w14:paraId="4D24C9CD">
            <w:pPr>
              <w:pStyle w:val="16"/>
              <w:spacing w:line="240" w:lineRule="auto"/>
              <w:ind w:left="0" w:right="0" w:firstLine="0"/>
              <w:jc w:val="center"/>
              <w:rPr>
                <w:rStyle w:val="18"/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Style w:val="18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授权号</w:t>
            </w:r>
          </w:p>
        </w:tc>
        <w:tc>
          <w:tcPr>
            <w:tcW w:w="596" w:type="pct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  <w:vAlign w:val="center"/>
          </w:tcPr>
          <w:p w14:paraId="6CE576D1">
            <w:pPr>
              <w:pStyle w:val="16"/>
              <w:spacing w:line="240" w:lineRule="auto"/>
              <w:ind w:left="0" w:right="0" w:firstLine="0"/>
              <w:jc w:val="center"/>
              <w:rPr>
                <w:rStyle w:val="18"/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Style w:val="18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授权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日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期</w:t>
            </w:r>
          </w:p>
        </w:tc>
        <w:tc>
          <w:tcPr>
            <w:tcW w:w="758" w:type="pct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  <w:vAlign w:val="center"/>
          </w:tcPr>
          <w:p w14:paraId="79877E00">
            <w:pPr>
              <w:pStyle w:val="16"/>
              <w:spacing w:line="240" w:lineRule="auto"/>
              <w:ind w:left="0" w:right="0" w:firstLine="0"/>
              <w:jc w:val="center"/>
              <w:rPr>
                <w:rStyle w:val="18"/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Style w:val="18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证书编号</w:t>
            </w:r>
          </w:p>
        </w:tc>
        <w:tc>
          <w:tcPr>
            <w:tcW w:w="548" w:type="pct"/>
            <w:tcBorders>
              <w:left w:val="single" w:color="7F7F7F" w:sz="4" w:space="0"/>
              <w:bottom w:val="single" w:color="7F7F7F" w:sz="4" w:space="0"/>
              <w:right w:val="single" w:color="7F7F7F" w:sz="4" w:space="0"/>
            </w:tcBorders>
            <w:vAlign w:val="center"/>
          </w:tcPr>
          <w:p w14:paraId="090DCC74">
            <w:pPr>
              <w:pStyle w:val="16"/>
              <w:spacing w:line="240" w:lineRule="auto"/>
              <w:ind w:left="0" w:right="0" w:firstLine="0"/>
              <w:jc w:val="center"/>
              <w:rPr>
                <w:rStyle w:val="18"/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Style w:val="18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权利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人</w:t>
            </w:r>
          </w:p>
        </w:tc>
        <w:tc>
          <w:tcPr>
            <w:tcW w:w="534" w:type="pct"/>
            <w:tcBorders>
              <w:left w:val="single" w:color="7F7F7F" w:sz="4" w:space="0"/>
              <w:bottom w:val="single" w:color="7F7F7F" w:sz="4" w:space="0"/>
            </w:tcBorders>
            <w:vAlign w:val="center"/>
          </w:tcPr>
          <w:p w14:paraId="3F8C5AF6">
            <w:pPr>
              <w:pStyle w:val="16"/>
              <w:spacing w:line="240" w:lineRule="auto"/>
              <w:ind w:left="0" w:right="0" w:firstLine="0"/>
              <w:jc w:val="center"/>
              <w:rPr>
                <w:rStyle w:val="18"/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Style w:val="18"/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发明</w:t>
            </w:r>
            <w:r>
              <w:rPr>
                <w:rStyle w:val="18"/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人</w:t>
            </w:r>
          </w:p>
        </w:tc>
      </w:tr>
      <w:tr w14:paraId="1EFBF05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686" w:type="pct"/>
            <w:tcBorders>
              <w:top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7AEA5DA8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624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4C30059B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710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071679ED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39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01C4AA94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96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17DB64C8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758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05BB5112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48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58935CA5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34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</w:tcBorders>
          </w:tcPr>
          <w:p w14:paraId="236A77C1">
            <w:pPr>
              <w:pStyle w:val="16"/>
              <w:rPr>
                <w:rFonts w:ascii="Times New Roman"/>
                <w:sz w:val="20"/>
              </w:rPr>
            </w:pPr>
          </w:p>
        </w:tc>
      </w:tr>
      <w:tr w14:paraId="5F8C0B3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686" w:type="pct"/>
            <w:tcBorders>
              <w:top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2E10E66F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624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0109E3C6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710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3B392096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39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3C5BE8A6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96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165B0D61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758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61B4F17B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48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0D4C9152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34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</w:tcBorders>
          </w:tcPr>
          <w:p w14:paraId="4B4A8000">
            <w:pPr>
              <w:pStyle w:val="16"/>
              <w:rPr>
                <w:rFonts w:ascii="Times New Roman"/>
                <w:sz w:val="20"/>
              </w:rPr>
            </w:pPr>
          </w:p>
        </w:tc>
      </w:tr>
      <w:tr w14:paraId="480CD09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686" w:type="pct"/>
            <w:tcBorders>
              <w:top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416CAC1E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624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445C1BE2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710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2E39CB66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39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3A334987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96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36ED1283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758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29926BE2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48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21E66E12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34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</w:tcBorders>
          </w:tcPr>
          <w:p w14:paraId="63E05BDF">
            <w:pPr>
              <w:pStyle w:val="16"/>
              <w:rPr>
                <w:rFonts w:ascii="Times New Roman"/>
                <w:sz w:val="20"/>
              </w:rPr>
            </w:pPr>
          </w:p>
        </w:tc>
      </w:tr>
      <w:tr w14:paraId="3036668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686" w:type="pct"/>
            <w:tcBorders>
              <w:top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57D07A3D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624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2466513D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710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40D24A57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39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36162A6B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96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2093BA84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758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6F78FA34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48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1AA58BA3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34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</w:tcBorders>
          </w:tcPr>
          <w:p w14:paraId="1CDDDAF0">
            <w:pPr>
              <w:pStyle w:val="16"/>
              <w:rPr>
                <w:rFonts w:ascii="Times New Roman"/>
                <w:sz w:val="20"/>
              </w:rPr>
            </w:pPr>
          </w:p>
        </w:tc>
      </w:tr>
      <w:tr w14:paraId="5A3ACADC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686" w:type="pct"/>
            <w:tcBorders>
              <w:top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47D1DB7A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624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0031F5E7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710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4E2DA995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39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73BCBA73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96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320FD0C5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758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2CB01764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48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4B213203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34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</w:tcBorders>
          </w:tcPr>
          <w:p w14:paraId="752F8FFF">
            <w:pPr>
              <w:pStyle w:val="16"/>
              <w:rPr>
                <w:rFonts w:ascii="Times New Roman"/>
                <w:sz w:val="20"/>
              </w:rPr>
            </w:pPr>
          </w:p>
        </w:tc>
      </w:tr>
      <w:tr w14:paraId="18CA51F3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686" w:type="pct"/>
            <w:tcBorders>
              <w:top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05396154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624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585EA850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710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20C49D31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39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36A79960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96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0E69C43C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758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368494EF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48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7FC758AB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34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</w:tcBorders>
          </w:tcPr>
          <w:p w14:paraId="363328DB">
            <w:pPr>
              <w:pStyle w:val="16"/>
              <w:rPr>
                <w:rFonts w:ascii="Times New Roman"/>
                <w:sz w:val="20"/>
              </w:rPr>
            </w:pPr>
          </w:p>
        </w:tc>
      </w:tr>
      <w:tr w14:paraId="4E88F1D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686" w:type="pct"/>
            <w:tcBorders>
              <w:top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7DD9409F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624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1F38C0BF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710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6BC406BA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39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7CE06276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96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28AFA1EB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758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3BF8C5E2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48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6ABB4EF4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34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</w:tcBorders>
          </w:tcPr>
          <w:p w14:paraId="01D92293">
            <w:pPr>
              <w:pStyle w:val="16"/>
              <w:rPr>
                <w:rFonts w:ascii="Times New Roman"/>
                <w:sz w:val="20"/>
              </w:rPr>
            </w:pPr>
          </w:p>
        </w:tc>
      </w:tr>
      <w:tr w14:paraId="2BECD4E8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686" w:type="pct"/>
            <w:tcBorders>
              <w:top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07F7A7AA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624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407E76D8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710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5EE314B5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39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67B72E32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96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15983B26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758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69CC8824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48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3D2504F6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34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</w:tcBorders>
          </w:tcPr>
          <w:p w14:paraId="5ABF80B8">
            <w:pPr>
              <w:pStyle w:val="16"/>
              <w:rPr>
                <w:rFonts w:ascii="Times New Roman"/>
                <w:sz w:val="20"/>
              </w:rPr>
            </w:pPr>
          </w:p>
        </w:tc>
      </w:tr>
      <w:tr w14:paraId="1D97B8A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4" w:hRule="atLeast"/>
        </w:trPr>
        <w:tc>
          <w:tcPr>
            <w:tcW w:w="686" w:type="pct"/>
            <w:tcBorders>
              <w:top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5981B1D0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624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727D0556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710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79742911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39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4BB7B138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96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2671E2F1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758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6DCB9FAE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48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4E68EC57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34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</w:tcBorders>
          </w:tcPr>
          <w:p w14:paraId="5E3D07CE">
            <w:pPr>
              <w:pStyle w:val="16"/>
              <w:rPr>
                <w:rFonts w:ascii="Times New Roman"/>
                <w:sz w:val="20"/>
              </w:rPr>
            </w:pPr>
          </w:p>
        </w:tc>
      </w:tr>
      <w:tr w14:paraId="513B92B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686" w:type="pct"/>
            <w:tcBorders>
              <w:top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562358BC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624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59B2E01E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710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1BEAB955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39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25351EB3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96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57E23369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758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1B33389F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48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7EC599F9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34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</w:tcBorders>
          </w:tcPr>
          <w:p w14:paraId="60AED4FA">
            <w:pPr>
              <w:pStyle w:val="16"/>
              <w:rPr>
                <w:rFonts w:ascii="Times New Roman"/>
                <w:sz w:val="20"/>
              </w:rPr>
            </w:pPr>
          </w:p>
        </w:tc>
      </w:tr>
      <w:tr w14:paraId="110A4EB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</w:trPr>
        <w:tc>
          <w:tcPr>
            <w:tcW w:w="686" w:type="pct"/>
            <w:tcBorders>
              <w:top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5F01FBE7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624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7FB59552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710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5DE1FE04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39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36E61D7B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96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7D36AED2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758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6D596543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48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0F22A752">
            <w:pPr>
              <w:pStyle w:val="16"/>
              <w:rPr>
                <w:rFonts w:ascii="Times New Roman"/>
                <w:sz w:val="20"/>
              </w:rPr>
            </w:pPr>
          </w:p>
        </w:tc>
        <w:tc>
          <w:tcPr>
            <w:tcW w:w="534" w:type="pct"/>
            <w:tcBorders>
              <w:top w:val="single" w:color="7F7F7F" w:sz="4" w:space="0"/>
              <w:left w:val="single" w:color="7F7F7F" w:sz="4" w:space="0"/>
              <w:bottom w:val="single" w:color="7F7F7F" w:sz="4" w:space="0"/>
            </w:tcBorders>
          </w:tcPr>
          <w:p w14:paraId="005D24FA">
            <w:pPr>
              <w:pStyle w:val="16"/>
              <w:rPr>
                <w:rFonts w:ascii="Times New Roman"/>
                <w:sz w:val="20"/>
              </w:rPr>
            </w:pPr>
          </w:p>
        </w:tc>
      </w:tr>
      <w:tr w14:paraId="63466CF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3" w:hRule="atLeast"/>
        </w:trPr>
        <w:tc>
          <w:tcPr>
            <w:tcW w:w="5000" w:type="pct"/>
            <w:gridSpan w:val="8"/>
            <w:tcBorders>
              <w:top w:val="single" w:color="7F7F7F" w:sz="4" w:space="0"/>
            </w:tcBorders>
          </w:tcPr>
          <w:p w14:paraId="4715414B">
            <w:pPr>
              <w:pStyle w:val="16"/>
              <w:spacing w:before="178"/>
              <w:ind w:left="83"/>
              <w:rPr>
                <w:sz w:val="21"/>
              </w:rPr>
            </w:pPr>
            <w:r>
              <w:rPr>
                <w:rFonts w:asciiTheme="majorEastAsia" w:hAnsiTheme="majorEastAsia" w:eastAsiaTheme="majorEastAsia"/>
                <w:sz w:val="21"/>
              </w:rPr>
              <w:t>本表所填知识产权指在国内外获得的专利、计算机软件著作权和其他知识产权。</w:t>
            </w:r>
          </w:p>
        </w:tc>
      </w:tr>
    </w:tbl>
    <w:p w14:paraId="44D3F9CC">
      <w:pPr>
        <w:rPr>
          <w:sz w:val="21"/>
        </w:rPr>
        <w:sectPr>
          <w:headerReference r:id="rId9" w:type="default"/>
          <w:pgSz w:w="11900" w:h="16840"/>
          <w:pgMar w:top="1800" w:right="1200" w:bottom="1420" w:left="1240" w:header="1423" w:footer="1220" w:gutter="0"/>
          <w:cols w:space="720" w:num="1"/>
        </w:sectPr>
      </w:pPr>
    </w:p>
    <w:p w14:paraId="26E6AD80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snapToGrid w:val="0"/>
        <w:spacing w:line="480" w:lineRule="exact"/>
        <w:jc w:val="both"/>
        <w:rPr>
          <w:rFonts w:hint="eastAsia" w:ascii="方正小标宋简体" w:hAnsi="方正小标宋简体" w:eastAsia="方正小标宋简体" w:cs="方正小标宋简体"/>
          <w:w w:val="105"/>
          <w:sz w:val="28"/>
          <w:lang w:eastAsia="zh-CN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  <w:t>九、本人声明</w:t>
      </w:r>
    </w:p>
    <w:tbl>
      <w:tblPr>
        <w:tblStyle w:val="10"/>
        <w:tblW w:w="0" w:type="auto"/>
        <w:tblInd w:w="247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22"/>
        <w:gridCol w:w="8024"/>
      </w:tblGrid>
      <w:tr w14:paraId="3F4365A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210" w:hRule="exact"/>
        </w:trPr>
        <w:tc>
          <w:tcPr>
            <w:tcW w:w="922" w:type="dxa"/>
            <w:tcBorders>
              <w:right w:val="single" w:color="7F7F7F" w:sz="4" w:space="0"/>
            </w:tcBorders>
            <w:textDirection w:val="tbRlV"/>
            <w:vAlign w:val="center"/>
          </w:tcPr>
          <w:p w14:paraId="72880EA1">
            <w:pPr>
              <w:pStyle w:val="16"/>
              <w:spacing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 w14:paraId="2BDE3778">
            <w:pPr>
              <w:pStyle w:val="16"/>
              <w:spacing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声明</w:t>
            </w:r>
          </w:p>
          <w:p w14:paraId="71CD4F42">
            <w:pPr>
              <w:pStyle w:val="16"/>
              <w:spacing w:line="240" w:lineRule="auto"/>
              <w:ind w:left="0" w:right="63" w:rightChars="30" w:firstLine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 w14:paraId="3B859DF5">
            <w:pPr>
              <w:pStyle w:val="16"/>
              <w:spacing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 w14:paraId="1AEDBFB1">
            <w:pPr>
              <w:pStyle w:val="16"/>
              <w:spacing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声明</w:t>
            </w:r>
          </w:p>
          <w:p w14:paraId="373DA3DD">
            <w:pPr>
              <w:pStyle w:val="16"/>
              <w:spacing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 w14:paraId="6274C959">
            <w:pPr>
              <w:pStyle w:val="16"/>
              <w:spacing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 w14:paraId="756C22BE">
            <w:pPr>
              <w:pStyle w:val="16"/>
              <w:spacing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声明</w:t>
            </w:r>
          </w:p>
        </w:tc>
        <w:tc>
          <w:tcPr>
            <w:tcW w:w="8024" w:type="dxa"/>
            <w:tcBorders>
              <w:left w:val="single" w:color="7F7F7F" w:sz="4" w:space="0"/>
              <w:bottom w:val="single" w:color="7F7F7F" w:sz="4" w:space="0"/>
            </w:tcBorders>
            <w:vAlign w:val="top"/>
          </w:tcPr>
          <w:p w14:paraId="13A3EB35">
            <w:pPr>
              <w:pStyle w:val="16"/>
              <w:spacing w:line="240" w:lineRule="auto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F4603BB">
            <w:pPr>
              <w:pStyle w:val="16"/>
              <w:spacing w:line="240" w:lineRule="auto"/>
              <w:ind w:right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2A3D24E">
            <w:pPr>
              <w:pStyle w:val="16"/>
              <w:spacing w:line="240" w:lineRule="auto"/>
              <w:ind w:left="0" w:right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本人所提交的《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突出人物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奖推荐书》及其全部附件材料（包括但不限于个人简历、学历学位证书、任职证明、主要学术成果清单、代表性论著、专利证书、科技奖励证书、项目合同书、技术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应用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证明、推荐信等）均真实、准确、完整，无任何虚假、伪造和隐瞒。</w:t>
            </w:r>
          </w:p>
          <w:p w14:paraId="45A64853">
            <w:pPr>
              <w:pStyle w:val="16"/>
              <w:spacing w:line="240" w:lineRule="auto"/>
              <w:ind w:left="0" w:right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如有不实，本人愿意承担由此引起的一切责任和后果，包括被取消参评资格、撤销已获奖项、追回奖金及证书，并接受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上海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研究型医院学会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的相应处理。</w:t>
            </w:r>
          </w:p>
          <w:p w14:paraId="3F6928EA">
            <w:pPr>
              <w:pStyle w:val="16"/>
              <w:spacing w:line="240" w:lineRule="auto"/>
              <w:ind w:left="0" w:right="0" w:firstLine="480" w:firstLineChars="2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本人完全理解并接受评奖委员会的评审规则、评审程序和最终决定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，并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承诺严格遵守本次评奖活动的所有规定和要求。</w:t>
            </w:r>
          </w:p>
          <w:p w14:paraId="631AC1CB">
            <w:pPr>
              <w:pStyle w:val="16"/>
              <w:spacing w:line="240" w:lineRule="auto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AFC0B57">
            <w:pPr>
              <w:pStyle w:val="16"/>
              <w:spacing w:line="240" w:lineRule="auto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2D1EB25">
            <w:pPr>
              <w:pStyle w:val="16"/>
              <w:spacing w:line="240" w:lineRule="auto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695805E3">
            <w:pPr>
              <w:pStyle w:val="16"/>
              <w:spacing w:line="240" w:lineRule="auto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EA5503E">
            <w:pPr>
              <w:pStyle w:val="16"/>
              <w:spacing w:line="240" w:lineRule="auto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654FEA8">
            <w:pPr>
              <w:pStyle w:val="16"/>
              <w:spacing w:line="240" w:lineRule="auto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C84DDF3">
            <w:pPr>
              <w:pStyle w:val="16"/>
              <w:spacing w:line="240" w:lineRule="auto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33D602A4">
            <w:pPr>
              <w:pStyle w:val="16"/>
              <w:spacing w:line="240" w:lineRule="auto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3912FD8">
            <w:pPr>
              <w:pStyle w:val="16"/>
              <w:spacing w:line="240" w:lineRule="auto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494BF53A">
            <w:pPr>
              <w:pStyle w:val="16"/>
              <w:spacing w:line="240" w:lineRule="auto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E0DC448">
            <w:pPr>
              <w:pStyle w:val="16"/>
              <w:spacing w:line="240" w:lineRule="auto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35F2E87">
            <w:pPr>
              <w:pStyle w:val="16"/>
              <w:spacing w:line="240" w:lineRule="auto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14244AA6">
            <w:pPr>
              <w:pStyle w:val="16"/>
              <w:spacing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申报人（亲笔签名）：</w:t>
            </w:r>
          </w:p>
          <w:p w14:paraId="29D39819">
            <w:pPr>
              <w:pStyle w:val="16"/>
              <w:spacing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97DE8A7">
            <w:pPr>
              <w:pStyle w:val="16"/>
              <w:spacing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        </w:t>
            </w:r>
          </w:p>
          <w:p w14:paraId="08A13E88">
            <w:pPr>
              <w:pStyle w:val="16"/>
              <w:spacing w:line="240" w:lineRule="auto"/>
              <w:ind w:left="0" w:right="0" w:firstLine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                  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年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月 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日</w:t>
            </w:r>
          </w:p>
        </w:tc>
      </w:tr>
    </w:tbl>
    <w:p w14:paraId="68A88DCD">
      <w:pPr>
        <w:widowControl w:val="0"/>
        <w:numPr>
          <w:ilvl w:val="0"/>
          <w:numId w:val="0"/>
        </w:numPr>
        <w:autoSpaceDE w:val="0"/>
        <w:autoSpaceDN w:val="0"/>
        <w:spacing w:line="432" w:lineRule="exact"/>
        <w:rPr>
          <w:rFonts w:hint="eastAsia" w:ascii="方正小标宋简体" w:hAnsi="方正小标宋简体" w:eastAsia="方正小标宋简体" w:cs="方正小标宋简体"/>
          <w:w w:val="105"/>
          <w:sz w:val="28"/>
          <w:lang w:eastAsia="zh-CN"/>
        </w:rPr>
      </w:pPr>
    </w:p>
    <w:p w14:paraId="3FB52D5C">
      <w:pPr>
        <w:widowControl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between w:val="none" w:color="auto" w:sz="0" w:space="0"/>
        </w:pBdr>
        <w:shd w:val="clear"/>
        <w:snapToGrid w:val="0"/>
        <w:spacing w:line="480" w:lineRule="exact"/>
        <w:jc w:val="both"/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kern w:val="2"/>
          <w:sz w:val="32"/>
          <w:szCs w:val="32"/>
          <w:lang w:val="en-US" w:eastAsia="zh-CN"/>
        </w:rPr>
        <w:t>十、工作单位意见</w:t>
      </w:r>
    </w:p>
    <w:p w14:paraId="3E2F0717">
      <w:pPr>
        <w:pStyle w:val="6"/>
        <w:spacing w:before="4"/>
        <w:rPr>
          <w:rFonts w:ascii="Times New Roman"/>
          <w:sz w:val="19"/>
        </w:rPr>
      </w:pPr>
    </w:p>
    <w:tbl>
      <w:tblPr>
        <w:tblStyle w:val="10"/>
        <w:tblW w:w="0" w:type="auto"/>
        <w:tblInd w:w="256" w:type="dxa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08"/>
        <w:gridCol w:w="1105"/>
        <w:gridCol w:w="1747"/>
        <w:gridCol w:w="1553"/>
        <w:gridCol w:w="3515"/>
      </w:tblGrid>
      <w:tr w14:paraId="61EC228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69" w:hRule="atLeast"/>
        </w:trPr>
        <w:tc>
          <w:tcPr>
            <w:tcW w:w="2113" w:type="dxa"/>
            <w:gridSpan w:val="2"/>
            <w:tcBorders>
              <w:bottom w:val="single" w:color="7F7F7F" w:sz="4" w:space="0"/>
              <w:right w:val="single" w:color="7F7F7F" w:sz="4" w:space="0"/>
            </w:tcBorders>
          </w:tcPr>
          <w:p w14:paraId="79E7DE8B">
            <w:pPr>
              <w:pStyle w:val="16"/>
              <w:spacing w:before="192"/>
              <w:ind w:left="13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候选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人工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作单位</w:t>
            </w:r>
          </w:p>
        </w:tc>
        <w:tc>
          <w:tcPr>
            <w:tcW w:w="6815" w:type="dxa"/>
            <w:gridSpan w:val="3"/>
            <w:tcBorders>
              <w:left w:val="single" w:color="7F7F7F" w:sz="4" w:space="0"/>
              <w:bottom w:val="single" w:color="7F7F7F" w:sz="4" w:space="0"/>
            </w:tcBorders>
          </w:tcPr>
          <w:p w14:paraId="0D33C434">
            <w:pPr>
              <w:pStyle w:val="16"/>
              <w:spacing w:before="192"/>
              <w:ind w:left="13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425FB2F6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8" w:hRule="atLeast"/>
        </w:trPr>
        <w:tc>
          <w:tcPr>
            <w:tcW w:w="1008" w:type="dxa"/>
            <w:vMerge w:val="restart"/>
            <w:tcBorders>
              <w:top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58BFD16A">
            <w:pPr>
              <w:pStyle w:val="16"/>
              <w:spacing w:before="5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97B64BE">
            <w:pPr>
              <w:pStyle w:val="16"/>
              <w:ind w:left="194" w:right="168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候选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人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联系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人</w:t>
            </w:r>
          </w:p>
        </w:tc>
        <w:tc>
          <w:tcPr>
            <w:tcW w:w="1105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vAlign w:val="center"/>
          </w:tcPr>
          <w:p w14:paraId="7E0A5530">
            <w:pPr>
              <w:pStyle w:val="16"/>
              <w:spacing w:after="0" w:afterLines="15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</w:p>
          <w:p w14:paraId="76BE117F">
            <w:pPr>
              <w:pStyle w:val="16"/>
              <w:spacing w:after="0" w:afterLines="150" w:afterAutospacing="0"/>
              <w:ind w:left="0" w:right="0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姓名</w:t>
            </w:r>
          </w:p>
        </w:tc>
        <w:tc>
          <w:tcPr>
            <w:tcW w:w="1747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vAlign w:val="center"/>
          </w:tcPr>
          <w:p w14:paraId="4235FCE8">
            <w:pPr>
              <w:pStyle w:val="16"/>
              <w:spacing w:before="192"/>
              <w:ind w:left="134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vAlign w:val="center"/>
          </w:tcPr>
          <w:p w14:paraId="5B99B761">
            <w:pPr>
              <w:pStyle w:val="16"/>
              <w:spacing w:before="192"/>
              <w:ind w:left="134" w:right="79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电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子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邮箱</w:t>
            </w:r>
          </w:p>
        </w:tc>
        <w:tc>
          <w:tcPr>
            <w:tcW w:w="3515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</w:tcBorders>
            <w:vAlign w:val="center"/>
          </w:tcPr>
          <w:p w14:paraId="20B6F741">
            <w:pPr>
              <w:pStyle w:val="16"/>
              <w:spacing w:before="192"/>
              <w:ind w:left="134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75BFD2CE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3" w:hRule="atLeast"/>
        </w:trPr>
        <w:tc>
          <w:tcPr>
            <w:tcW w:w="1008" w:type="dxa"/>
            <w:vMerge w:val="continue"/>
            <w:tcBorders>
              <w:top w:val="nil"/>
              <w:bottom w:val="single" w:color="auto" w:sz="4" w:space="0"/>
              <w:right w:val="single" w:color="7F7F7F" w:sz="4" w:space="0"/>
            </w:tcBorders>
          </w:tcPr>
          <w:p w14:paraId="6BAE33DA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105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vAlign w:val="center"/>
          </w:tcPr>
          <w:p w14:paraId="67A79710">
            <w:pPr>
              <w:pStyle w:val="16"/>
              <w:spacing w:before="185"/>
              <w:ind w:right="109" w:firstLine="240" w:firstLineChars="10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手机</w:t>
            </w:r>
          </w:p>
        </w:tc>
        <w:tc>
          <w:tcPr>
            <w:tcW w:w="1747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</w:tcPr>
          <w:p w14:paraId="31C25E4E">
            <w:pPr>
              <w:pStyle w:val="16"/>
              <w:spacing w:before="192"/>
              <w:ind w:left="134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  <w:tc>
          <w:tcPr>
            <w:tcW w:w="1553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  <w:right w:val="single" w:color="7F7F7F" w:sz="4" w:space="0"/>
            </w:tcBorders>
            <w:vAlign w:val="center"/>
          </w:tcPr>
          <w:p w14:paraId="51F07655">
            <w:pPr>
              <w:pStyle w:val="16"/>
              <w:spacing w:before="192"/>
              <w:ind w:left="134" w:right="79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固定电话</w:t>
            </w:r>
          </w:p>
        </w:tc>
        <w:tc>
          <w:tcPr>
            <w:tcW w:w="3515" w:type="dxa"/>
            <w:tcBorders>
              <w:top w:val="single" w:color="7F7F7F" w:sz="4" w:space="0"/>
              <w:left w:val="single" w:color="7F7F7F" w:sz="4" w:space="0"/>
              <w:bottom w:val="single" w:color="7F7F7F" w:sz="4" w:space="0"/>
            </w:tcBorders>
            <w:vAlign w:val="center"/>
          </w:tcPr>
          <w:p w14:paraId="5C8211E1">
            <w:pPr>
              <w:pStyle w:val="16"/>
              <w:spacing w:before="192"/>
              <w:ind w:left="134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</w:tc>
      </w:tr>
      <w:tr w14:paraId="20EE3B10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" w:hRule="atLeast"/>
        </w:trPr>
        <w:tc>
          <w:tcPr>
            <w:tcW w:w="8928" w:type="dxa"/>
            <w:gridSpan w:val="5"/>
            <w:tcBorders>
              <w:top w:val="nil"/>
              <w:bottom w:val="single" w:color="7F7F7F" w:sz="4" w:space="0"/>
            </w:tcBorders>
          </w:tcPr>
          <w:p w14:paraId="55DDCDC7">
            <w:pPr>
              <w:pStyle w:val="16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0F3FB627">
            <w:pPr>
              <w:pStyle w:val="16"/>
              <w:rPr>
                <w:rFonts w:hint="default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/>
                <w:sz w:val="24"/>
                <w:szCs w:val="24"/>
                <w:lang w:val="en-US" w:eastAsia="zh-CN"/>
              </w:rPr>
              <w:t>候选人工作单位意见：</w:t>
            </w:r>
          </w:p>
          <w:p w14:paraId="4D337FFD">
            <w:pPr>
              <w:pStyle w:val="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576CF318">
            <w:pPr>
              <w:pStyle w:val="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704EE8B9">
            <w:pPr>
              <w:pStyle w:val="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2AFBECEB">
            <w:pPr>
              <w:pStyle w:val="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</w:p>
          <w:p w14:paraId="05800134">
            <w:pPr>
              <w:pStyle w:val="16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0EBD4015">
            <w:pPr>
              <w:pStyle w:val="16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4B52E389">
            <w:pPr>
              <w:pStyle w:val="16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5D8C706D">
            <w:pPr>
              <w:pStyle w:val="16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3A802948">
            <w:pPr>
              <w:pStyle w:val="16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4A17D697">
            <w:pPr>
              <w:pStyle w:val="16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2EB09DCE">
            <w:pPr>
              <w:pStyle w:val="16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2CDB3A78">
            <w:pPr>
              <w:pStyle w:val="16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7FE393A9">
            <w:pPr>
              <w:pStyle w:val="16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1C4A54E5">
            <w:pPr>
              <w:pStyle w:val="16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0" distR="0" simplePos="0" relativeHeight="251661312" behindDoc="1" locked="0" layoutInCell="1" allowOverlap="1">
                      <wp:simplePos x="0" y="0"/>
                      <wp:positionH relativeFrom="page">
                        <wp:posOffset>3102610</wp:posOffset>
                      </wp:positionH>
                      <wp:positionV relativeFrom="paragraph">
                        <wp:posOffset>318135</wp:posOffset>
                      </wp:positionV>
                      <wp:extent cx="1681480" cy="631825"/>
                      <wp:effectExtent l="0" t="0" r="0" b="0"/>
                      <wp:wrapTopAndBottom/>
                      <wp:docPr id="23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81480" cy="63182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266D156D">
                                  <w:pPr>
                                    <w:spacing w:before="12"/>
                                    <w:ind w:left="420"/>
                                    <w:rPr>
                                      <w:rFonts w:ascii="宋体" w:hAnsi="宋体" w:eastAsia="宋体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hint="eastAsia" w:ascii="Meiryo" w:hAnsi="Meiryo" w:cs="Meiryo"/>
                                      <w:sz w:val="21"/>
                                      <w:lang w:eastAsia="zh-CN"/>
                                    </w:rPr>
                                    <w:t>工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</w:rPr>
                                    <w:t>作单位（盖章）</w:t>
                                  </w:r>
                                </w:p>
                                <w:p w14:paraId="60EDCE0A">
                                  <w:pPr>
                                    <w:tabs>
                                      <w:tab w:val="left" w:pos="419"/>
                                    </w:tabs>
                                    <w:spacing w:before="147" w:line="281" w:lineRule="exact"/>
                                    <w:ind w:firstLine="525" w:firstLineChars="250"/>
                                    <w:rPr>
                                      <w:rFonts w:hint="eastAsia" w:ascii="宋体" w:hAnsi="宋体" w:eastAsia="宋体"/>
                                      <w:sz w:val="21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宋体" w:hAnsi="宋体" w:eastAsia="宋体"/>
                                      <w:sz w:val="21"/>
                                    </w:rPr>
                                    <w:t>年</w:t>
                                  </w:r>
                                  <w:r>
                                    <w:rPr>
                                      <w:rFonts w:hint="eastAsia" w:ascii="宋体" w:hAnsi="宋体" w:eastAsia="宋体"/>
                                      <w:sz w:val="21"/>
                                    </w:rPr>
                                    <w:t xml:space="preserve">    </w:t>
                                  </w:r>
                                  <w:r>
                                    <w:rPr>
                                      <w:rFonts w:ascii="宋体" w:hAnsi="宋体" w:eastAsia="宋体"/>
                                      <w:sz w:val="21"/>
                                    </w:rPr>
                                    <w:t xml:space="preserve">  </w:t>
                                  </w:r>
                                  <w:r>
                                    <w:rPr>
                                      <w:rFonts w:hint="eastAsia" w:ascii="Meiryo" w:hAnsi="Meiryo" w:cs="Meiryo"/>
                                      <w:sz w:val="21"/>
                                      <w:lang w:eastAsia="zh-CN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hAnsi="宋体" w:eastAsia="宋体"/>
                                      <w:sz w:val="21"/>
                                    </w:rPr>
                                    <w:tab/>
                                  </w:r>
                                  <w:r>
                                    <w:rPr>
                                      <w:rFonts w:ascii="宋体" w:hAnsi="宋体" w:eastAsia="宋体"/>
                                      <w:sz w:val="21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hint="eastAsia" w:ascii="Meiryo" w:hAnsi="Meiryo" w:cs="Meiryo"/>
                                      <w:sz w:val="21"/>
                                      <w:lang w:eastAsia="zh-CN"/>
                                    </w:rPr>
                                    <w:t>日</w:t>
                                  </w:r>
                                </w:p>
                              </w:txbxContent>
                            </wps:txbx>
                            <wps:bodyPr wrap="square" lIns="0" tIns="0" rIns="0" bIns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7" o:spid="_x0000_s1026" o:spt="202" type="#_x0000_t202" style="position:absolute;left:0pt;margin-left:244.3pt;margin-top:25.05pt;height:49.75pt;width:132.4pt;mso-position-horizontal-relative:page;mso-wrap-distance-bottom:0pt;mso-wrap-distance-top:0pt;z-index:-251655168;mso-width-relative:page;mso-height-relative:page;" filled="f" stroked="f" coordsize="21600,21600" o:gfxdata="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IWSG+DZAAAACgEAAA8AAAAAAAAAAQAgAAAA&#10;IgAAAGRycy9kb3ducmV2LnhtbFBLAQIUABQAAAAIAIdO4kDSCprW0QEAAJsDAAAOAAAAAAAAAAEA&#10;IAAAACgBAABkcnMvZTJvRG9jLnhtbFBLBQYAAAAABgAGAFkBAABrBQAAAAA=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266D156D">
                            <w:pPr>
                              <w:spacing w:before="12"/>
                              <w:ind w:left="420"/>
                              <w:rPr>
                                <w:rFonts w:ascii="宋体" w:hAnsi="宋体" w:eastAsia="宋体"/>
                                <w:sz w:val="21"/>
                              </w:rPr>
                            </w:pPr>
                            <w:r>
                              <w:rPr>
                                <w:rFonts w:hint="eastAsia" w:ascii="Meiryo" w:hAnsi="Meiryo" w:cs="Meiryo"/>
                                <w:sz w:val="21"/>
                                <w:lang w:eastAsia="zh-CN"/>
                              </w:rPr>
                              <w:t>工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</w:rPr>
                              <w:t>作单位（盖章）</w:t>
                            </w:r>
                          </w:p>
                          <w:p w14:paraId="60EDCE0A">
                            <w:pPr>
                              <w:tabs>
                                <w:tab w:val="left" w:pos="419"/>
                              </w:tabs>
                              <w:spacing w:before="147" w:line="281" w:lineRule="exact"/>
                              <w:ind w:firstLine="525" w:firstLineChars="250"/>
                              <w:rPr>
                                <w:rFonts w:hint="eastAsia" w:ascii="宋体" w:hAnsi="宋体" w:eastAsia="宋体"/>
                                <w:sz w:val="21"/>
                                <w:lang w:eastAsia="zh-CN"/>
                              </w:rPr>
                            </w:pPr>
                            <w:r>
                              <w:rPr>
                                <w:rFonts w:ascii="宋体" w:hAnsi="宋体" w:eastAsia="宋体"/>
                                <w:sz w:val="21"/>
                              </w:rPr>
                              <w:t>年</w:t>
                            </w:r>
                            <w:r>
                              <w:rPr>
                                <w:rFonts w:hint="eastAsia" w:ascii="宋体" w:hAnsi="宋体" w:eastAsia="宋体"/>
                                <w:sz w:val="21"/>
                              </w:rPr>
                              <w:t xml:space="preserve">    </w:t>
                            </w:r>
                            <w:r>
                              <w:rPr>
                                <w:rFonts w:ascii="宋体" w:hAnsi="宋体" w:eastAsia="宋体"/>
                                <w:sz w:val="21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Meiryo" w:hAnsi="Meiryo" w:cs="Meiryo"/>
                                <w:sz w:val="21"/>
                                <w:lang w:eastAsia="zh-CN"/>
                              </w:rPr>
                              <w:t>月</w:t>
                            </w:r>
                            <w:r>
                              <w:rPr>
                                <w:rFonts w:ascii="宋体" w:hAnsi="宋体" w:eastAsia="宋体"/>
                                <w:sz w:val="21"/>
                              </w:rPr>
                              <w:tab/>
                            </w:r>
                            <w:r>
                              <w:rPr>
                                <w:rFonts w:ascii="宋体" w:hAnsi="宋体" w:eastAsia="宋体"/>
                                <w:sz w:val="21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Meiryo" w:hAnsi="Meiryo" w:cs="Meiryo"/>
                                <w:sz w:val="21"/>
                                <w:lang w:eastAsia="zh-CN"/>
                              </w:rPr>
                              <w:t>日</w:t>
                            </w:r>
                          </w:p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</w:p>
          <w:p w14:paraId="57DE614D">
            <w:pPr>
              <w:pStyle w:val="16"/>
              <w:spacing w:line="240" w:lineRule="auto"/>
              <w:ind w:left="0" w:right="0" w:firstLine="0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/>
              </w:rPr>
              <mc:AlternateContent>
                <mc:Choice Requires="wps">
                  <w:drawing>
                    <wp:anchor distT="0" distB="0" distL="0" distR="0" simplePos="0" relativeHeight="251660288" behindDoc="1" locked="0" layoutInCell="1" allowOverlap="1">
                      <wp:simplePos x="0" y="0"/>
                      <wp:positionH relativeFrom="page">
                        <wp:posOffset>855980</wp:posOffset>
                      </wp:positionH>
                      <wp:positionV relativeFrom="paragraph">
                        <wp:posOffset>168910</wp:posOffset>
                      </wp:positionV>
                      <wp:extent cx="1079500" cy="665480"/>
                      <wp:effectExtent l="0" t="0" r="0" b="0"/>
                      <wp:wrapTopAndBottom/>
                      <wp:docPr id="22" name="文本框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079500" cy="665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7645B5D9">
                                  <w:pPr>
                                    <w:spacing w:before="12"/>
                                    <w:rPr>
                                      <w:rFonts w:ascii="宋体" w:hAnsi="宋体" w:eastAsia="宋体"/>
                                      <w:sz w:val="21"/>
                                    </w:rPr>
                                  </w:pPr>
                                  <w:r>
                                    <w:rPr>
                                      <w:rFonts w:ascii="宋体" w:hAnsi="宋体" w:eastAsia="宋体"/>
                                      <w:sz w:val="21"/>
                                    </w:rPr>
                                    <w:t>法定代表</w:t>
                                  </w:r>
                                  <w:r>
                                    <w:rPr>
                                      <w:rFonts w:hint="eastAsia" w:ascii="Meiryo" w:hAnsi="Meiryo" w:cs="Meiryo"/>
                                      <w:sz w:val="21"/>
                                      <w:lang w:eastAsia="zh-CN"/>
                                    </w:rPr>
                                    <w:t>人</w:t>
                                  </w:r>
                                  <w:r>
                                    <w:rPr>
                                      <w:rFonts w:hint="eastAsia" w:ascii="宋体" w:hAnsi="宋体" w:eastAsia="宋体" w:cs="宋体"/>
                                      <w:sz w:val="21"/>
                                    </w:rPr>
                                    <w:t>签名：</w:t>
                                  </w:r>
                                </w:p>
                                <w:p w14:paraId="1C173DE5">
                                  <w:pPr>
                                    <w:tabs>
                                      <w:tab w:val="left" w:pos="577"/>
                                      <w:tab w:val="left" w:pos="1049"/>
                                    </w:tabs>
                                    <w:spacing w:before="147" w:line="281" w:lineRule="exact"/>
                                    <w:ind w:left="105"/>
                                    <w:rPr>
                                      <w:rFonts w:hint="eastAsia" w:ascii="宋体" w:hAnsi="宋体" w:eastAsia="宋体"/>
                                      <w:sz w:val="21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ascii="宋体" w:hAnsi="宋体" w:eastAsia="宋体"/>
                                      <w:sz w:val="21"/>
                                    </w:rPr>
                                    <w:t>年</w:t>
                                  </w:r>
                                  <w:r>
                                    <w:rPr>
                                      <w:rFonts w:ascii="宋体" w:hAnsi="宋体" w:eastAsia="宋体"/>
                                      <w:sz w:val="21"/>
                                    </w:rPr>
                                    <w:tab/>
                                  </w:r>
                                  <w:r>
                                    <w:rPr>
                                      <w:rFonts w:hint="eastAsia" w:ascii="Meiryo" w:hAnsi="Meiryo" w:cs="Meiryo"/>
                                      <w:sz w:val="21"/>
                                      <w:lang w:eastAsia="zh-CN"/>
                                    </w:rPr>
                                    <w:t>月</w:t>
                                  </w:r>
                                  <w:r>
                                    <w:rPr>
                                      <w:rFonts w:ascii="宋体" w:hAnsi="宋体" w:eastAsia="宋体"/>
                                      <w:sz w:val="21"/>
                                    </w:rPr>
                                    <w:tab/>
                                  </w:r>
                                  <w:r>
                                    <w:rPr>
                                      <w:rFonts w:hint="eastAsia" w:ascii="Meiryo" w:hAnsi="Meiryo" w:cs="Meiryo"/>
                                      <w:sz w:val="21"/>
                                      <w:lang w:eastAsia="zh-CN"/>
                                    </w:rPr>
                                    <w:t>日</w:t>
                                  </w:r>
                                </w:p>
                              </w:txbxContent>
                            </wps:txbx>
                            <wps:bodyPr lIns="0" tIns="0" rIns="0" bIns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文本框 6" o:spid="_x0000_s1026" o:spt="202" type="#_x0000_t202" style="position:absolute;left:0pt;margin-left:67.4pt;margin-top:13.3pt;height:52.4pt;width:85pt;mso-position-horizontal-relative:page;mso-wrap-distance-bottom:0pt;mso-wrap-distance-top:0pt;z-index:-251656192;mso-width-relative:page;mso-height-relative:page;" filled="f" stroked="f" coordsize="21600,21600" o:gfxdata="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DvQYNw1wAAAAoBAAAPAAAAAAAAAAEAIAAAACIAAABkcnMvZG93&#10;bnJldi54bWxQSwECFAAUAAAACACHTuJAGKbtKMgBAACNAwAADgAAAAAAAAABACAAAAAmAQAAZHJz&#10;L2Uyb0RvYy54bWxQSwUGAAAAAAYABgBZAQAAYAUAAAAA&#10;">
                      <v:fill on="f" focussize="0,0"/>
                      <v:stroke on="f"/>
                      <v:imagedata o:title=""/>
                      <o:lock v:ext="edit" aspectratio="f"/>
                      <v:textbox inset="0mm,0mm,0mm,0mm">
                        <w:txbxContent>
                          <w:p w14:paraId="7645B5D9">
                            <w:pPr>
                              <w:spacing w:before="12"/>
                              <w:rPr>
                                <w:rFonts w:ascii="宋体" w:hAnsi="宋体" w:eastAsia="宋体"/>
                                <w:sz w:val="21"/>
                              </w:rPr>
                            </w:pPr>
                            <w:r>
                              <w:rPr>
                                <w:rFonts w:ascii="宋体" w:hAnsi="宋体" w:eastAsia="宋体"/>
                                <w:sz w:val="21"/>
                              </w:rPr>
                              <w:t>法定代表</w:t>
                            </w:r>
                            <w:r>
                              <w:rPr>
                                <w:rFonts w:hint="eastAsia" w:ascii="Meiryo" w:hAnsi="Meiryo" w:cs="Meiryo"/>
                                <w:sz w:val="21"/>
                                <w:lang w:eastAsia="zh-CN"/>
                              </w:rPr>
                              <w:t>人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21"/>
                              </w:rPr>
                              <w:t>签名：</w:t>
                            </w:r>
                          </w:p>
                          <w:p w14:paraId="1C173DE5">
                            <w:pPr>
                              <w:tabs>
                                <w:tab w:val="left" w:pos="577"/>
                                <w:tab w:val="left" w:pos="1049"/>
                              </w:tabs>
                              <w:spacing w:before="147" w:line="281" w:lineRule="exact"/>
                              <w:ind w:left="105"/>
                              <w:rPr>
                                <w:rFonts w:hint="eastAsia" w:ascii="宋体" w:hAnsi="宋体" w:eastAsia="宋体"/>
                                <w:sz w:val="21"/>
                                <w:lang w:eastAsia="zh-CN"/>
                              </w:rPr>
                            </w:pPr>
                            <w:r>
                              <w:rPr>
                                <w:rFonts w:ascii="宋体" w:hAnsi="宋体" w:eastAsia="宋体"/>
                                <w:sz w:val="21"/>
                              </w:rPr>
                              <w:t>年</w:t>
                            </w:r>
                            <w:r>
                              <w:rPr>
                                <w:rFonts w:ascii="宋体" w:hAnsi="宋体" w:eastAsia="宋体"/>
                                <w:sz w:val="21"/>
                              </w:rPr>
                              <w:tab/>
                            </w:r>
                            <w:r>
                              <w:rPr>
                                <w:rFonts w:hint="eastAsia" w:ascii="Meiryo" w:hAnsi="Meiryo" w:cs="Meiryo"/>
                                <w:sz w:val="21"/>
                                <w:lang w:eastAsia="zh-CN"/>
                              </w:rPr>
                              <w:t>月</w:t>
                            </w:r>
                            <w:r>
                              <w:rPr>
                                <w:rFonts w:ascii="宋体" w:hAnsi="宋体" w:eastAsia="宋体"/>
                                <w:sz w:val="21"/>
                              </w:rPr>
                              <w:tab/>
                            </w:r>
                            <w:r>
                              <w:rPr>
                                <w:rFonts w:hint="eastAsia" w:ascii="Meiryo" w:hAnsi="Meiryo" w:cs="Meiryo"/>
                                <w:sz w:val="21"/>
                                <w:lang w:eastAsia="zh-CN"/>
                              </w:rPr>
                              <w:t>日</w:t>
                            </w:r>
                          </w:p>
                        </w:txbxContent>
                      </v:textbox>
                      <w10:wrap type="topAndBottom"/>
                    </v:shape>
                  </w:pict>
                </mc:Fallback>
              </mc:AlternateContent>
            </w:r>
          </w:p>
          <w:p w14:paraId="1B26A38F">
            <w:pPr>
              <w:pStyle w:val="16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091EE17C">
            <w:pPr>
              <w:pStyle w:val="16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6CB91E27">
            <w:pPr>
              <w:pStyle w:val="16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7BEE4AB6">
            <w:pPr>
              <w:pStyle w:val="16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3D2923CC">
            <w:pPr>
              <w:pStyle w:val="16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05E650C1">
            <w:pPr>
              <w:pStyle w:val="16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4DCE0911">
            <w:pPr>
              <w:pStyle w:val="16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726D29BD">
            <w:pPr>
              <w:pStyle w:val="16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2381ABDF">
            <w:pPr>
              <w:pStyle w:val="16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  <w:p w14:paraId="1E9B1514">
            <w:pPr>
              <w:pStyle w:val="16"/>
              <w:rPr>
                <w:rFonts w:hint="eastAsia" w:asciiTheme="minorEastAsia" w:hAnsiTheme="minorEastAsia" w:eastAsiaTheme="minorEastAsia" w:cstheme="minorEastAsia"/>
                <w:b/>
                <w:sz w:val="24"/>
                <w:szCs w:val="24"/>
              </w:rPr>
            </w:pPr>
          </w:p>
        </w:tc>
      </w:tr>
    </w:tbl>
    <w:p w14:paraId="5F510478">
      <w:pPr>
        <w:rPr>
          <w:rFonts w:ascii="Times New Roman" w:eastAsiaTheme="minorEastAsia"/>
        </w:rPr>
        <w:sectPr>
          <w:headerReference r:id="rId10" w:type="default"/>
          <w:pgSz w:w="11900" w:h="16840"/>
          <w:pgMar w:top="1800" w:right="1200" w:bottom="1420" w:left="1240" w:header="1423" w:footer="1220" w:gutter="0"/>
          <w:cols w:space="720" w:num="1"/>
        </w:sectPr>
      </w:pPr>
    </w:p>
    <w:p w14:paraId="0DADE932">
      <w:pPr>
        <w:pStyle w:val="2"/>
        <w:spacing w:line="240" w:lineRule="auto"/>
        <w:ind w:left="0" w:right="0"/>
        <w:jc w:val="both"/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32"/>
          <w:szCs w:val="32"/>
          <w:lang w:val="en-US" w:eastAsia="zh-CN" w:bidi="zh-CN"/>
        </w:rPr>
        <w:t>十一、附件</w:t>
      </w:r>
    </w:p>
    <w:p w14:paraId="50348315">
      <w:pPr>
        <w:pStyle w:val="15"/>
        <w:numPr>
          <w:ilvl w:val="0"/>
          <w:numId w:val="0"/>
        </w:numPr>
        <w:tabs>
          <w:tab w:val="left" w:pos="941"/>
        </w:tabs>
        <w:spacing w:before="274"/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1.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公开发表的代表性论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及专著</w:t>
      </w:r>
    </w:p>
    <w:p w14:paraId="08E45233">
      <w:pPr>
        <w:pStyle w:val="15"/>
        <w:numPr>
          <w:ilvl w:val="0"/>
          <w:numId w:val="0"/>
        </w:numPr>
        <w:tabs>
          <w:tab w:val="left" w:pos="941"/>
        </w:tabs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他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引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的代表性论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、专著</w:t>
      </w:r>
    </w:p>
    <w:p w14:paraId="4C3E95E8">
      <w:pPr>
        <w:pStyle w:val="15"/>
        <w:numPr>
          <w:ilvl w:val="0"/>
          <w:numId w:val="0"/>
        </w:numPr>
        <w:tabs>
          <w:tab w:val="left" w:pos="941"/>
        </w:tabs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3.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知识产权证明</w:t>
      </w:r>
    </w:p>
    <w:p w14:paraId="069E957E">
      <w:pPr>
        <w:pStyle w:val="15"/>
        <w:numPr>
          <w:ilvl w:val="0"/>
          <w:numId w:val="0"/>
        </w:numPr>
        <w:tabs>
          <w:tab w:val="left" w:pos="941"/>
        </w:tabs>
        <w:jc w:val="both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重要获奖证书</w:t>
      </w:r>
    </w:p>
    <w:p w14:paraId="17B78B94">
      <w:pPr>
        <w:pStyle w:val="15"/>
        <w:numPr>
          <w:ilvl w:val="0"/>
          <w:numId w:val="0"/>
        </w:numPr>
        <w:tabs>
          <w:tab w:val="left" w:pos="941"/>
        </w:tabs>
        <w:jc w:val="both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5.其他</w:t>
      </w:r>
    </w:p>
    <w:p w14:paraId="3DA2638A">
      <w:pPr>
        <w:rPr>
          <w:rFonts w:ascii="Times New Roman" w:eastAsiaTheme="minorEastAsia"/>
          <w:sz w:val="16"/>
        </w:rPr>
      </w:pPr>
    </w:p>
    <w:p w14:paraId="02971E76">
      <w:pPr>
        <w:rPr>
          <w:rFonts w:ascii="Times New Roman" w:eastAsiaTheme="minorEastAsia"/>
          <w:sz w:val="16"/>
        </w:rPr>
      </w:pPr>
    </w:p>
    <w:p w14:paraId="6040F043">
      <w:pPr>
        <w:rPr>
          <w:rFonts w:ascii="Times New Roman" w:eastAsiaTheme="minorEastAsia"/>
          <w:sz w:val="16"/>
        </w:rPr>
        <w:sectPr>
          <w:headerReference r:id="rId11" w:type="default"/>
          <w:pgSz w:w="11900" w:h="16840"/>
          <w:pgMar w:top="1420" w:right="1200" w:bottom="1420" w:left="1240" w:header="0" w:footer="1220" w:gutter="0"/>
          <w:cols w:space="720" w:num="1"/>
        </w:sectPr>
      </w:pPr>
    </w:p>
    <w:p w14:paraId="44468EAC">
      <w:pPr>
        <w:pStyle w:val="3"/>
        <w:ind w:left="2600"/>
        <w:rPr>
          <w:rFonts w:asciiTheme="minorEastAsia" w:hAnsiTheme="minorEastAsia" w:eastAsiaTheme="minorEastAsia"/>
          <w:b/>
        </w:rPr>
      </w:pPr>
      <w:r>
        <w:rPr>
          <w:rFonts w:asciiTheme="minorEastAsia" w:hAnsiTheme="minorEastAsia" w:eastAsiaTheme="minorEastAsia"/>
          <w:b/>
        </w:rPr>
        <w:t>《</w:t>
      </w:r>
      <w:r>
        <w:rPr>
          <w:rFonts w:hint="eastAsia" w:asciiTheme="minorEastAsia" w:hAnsiTheme="minorEastAsia" w:eastAsiaTheme="minorEastAsia"/>
          <w:b/>
          <w:lang w:val="en-US" w:eastAsia="zh-CN"/>
        </w:rPr>
        <w:t>突出人物</w:t>
      </w:r>
      <w:r>
        <w:rPr>
          <w:rFonts w:hint="eastAsia" w:asciiTheme="minorEastAsia" w:hAnsiTheme="minorEastAsia" w:eastAsiaTheme="minorEastAsia"/>
          <w:b/>
          <w:lang w:eastAsia="zh-CN"/>
        </w:rPr>
        <w:t>奖</w:t>
      </w:r>
      <w:r>
        <w:rPr>
          <w:rFonts w:asciiTheme="minorEastAsia" w:hAnsiTheme="minorEastAsia" w:eastAsiaTheme="minorEastAsia"/>
          <w:b/>
        </w:rPr>
        <w:t>推荐书》填写说明</w:t>
      </w:r>
    </w:p>
    <w:p w14:paraId="0BC5D68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00" w:right="111" w:firstLine="480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《</w:t>
      </w:r>
      <w:r>
        <w:rPr>
          <w:rFonts w:hint="eastAsia" w:asciiTheme="minorEastAsia" w:hAnsiTheme="minorEastAsia" w:eastAsiaTheme="minorEastAsia"/>
          <w:lang w:val="en-US" w:eastAsia="zh-CN"/>
        </w:rPr>
        <w:t>突出人物</w:t>
      </w:r>
      <w:r>
        <w:rPr>
          <w:rFonts w:hint="eastAsia" w:asciiTheme="minorEastAsia" w:hAnsiTheme="minorEastAsia" w:eastAsiaTheme="minorEastAsia"/>
          <w:lang w:eastAsia="zh-CN"/>
        </w:rPr>
        <w:t>奖</w:t>
      </w:r>
      <w:r>
        <w:rPr>
          <w:rFonts w:asciiTheme="minorEastAsia" w:hAnsiTheme="minorEastAsia" w:eastAsiaTheme="minorEastAsia"/>
        </w:rPr>
        <w:t>推荐书》按结构分为主件和附件，按提交</w:t>
      </w:r>
      <w:r>
        <w:rPr>
          <w:rFonts w:hint="eastAsia" w:ascii="Microsoft JhengHei" w:hAnsi="Microsoft JhengHei" w:eastAsia="宋体" w:cs="Microsoft JhengHei"/>
          <w:lang w:eastAsia="zh-CN"/>
        </w:rPr>
        <w:t>方</w:t>
      </w:r>
      <w:r>
        <w:rPr>
          <w:rFonts w:hint="eastAsia" w:asciiTheme="minorEastAsia" w:hAnsiTheme="minorEastAsia" w:eastAsiaTheme="minorEastAsia"/>
        </w:rPr>
        <w:t>式分为电</w:t>
      </w:r>
      <w:r>
        <w:rPr>
          <w:rFonts w:hint="eastAsia" w:ascii="Microsoft JhengHei" w:hAnsi="Microsoft JhengHei" w:eastAsia="宋体" w:cs="Microsoft JhengHei"/>
          <w:lang w:eastAsia="zh-CN"/>
        </w:rPr>
        <w:t>子</w:t>
      </w:r>
      <w:r>
        <w:rPr>
          <w:rFonts w:hint="eastAsia" w:asciiTheme="minorEastAsia" w:hAnsiTheme="minorEastAsia" w:eastAsiaTheme="minorEastAsia"/>
        </w:rPr>
        <w:t>版和纸质版。</w:t>
      </w:r>
    </w:p>
    <w:p w14:paraId="4451685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具体填写要求如下：</w:t>
      </w:r>
    </w:p>
    <w:p w14:paraId="3266CB6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80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一</w:t>
      </w:r>
      <w:r>
        <w:rPr>
          <w:rFonts w:hint="eastAsia" w:asciiTheme="minorEastAsia" w:hAnsiTheme="minorEastAsia" w:eastAsiaTheme="minorEastAsia" w:cstheme="minorEastAsia"/>
          <w:b/>
          <w:bCs/>
        </w:rPr>
        <w:t>、候选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b/>
          <w:bCs/>
        </w:rPr>
        <w:t>基本情况</w:t>
      </w:r>
    </w:p>
    <w:p w14:paraId="309F8082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sz w:val="24"/>
          <w:lang w:val="en-US" w:eastAsia="zh-CN"/>
        </w:rPr>
        <w:t>1.</w:t>
      </w:r>
      <w:r>
        <w:rPr>
          <w:rFonts w:hint="eastAsia" w:asciiTheme="minorEastAsia" w:hAnsiTheme="minorEastAsia" w:eastAsiaTheme="minorEastAsia"/>
          <w:b/>
          <w:sz w:val="24"/>
        </w:rPr>
        <w:t>学位</w:t>
      </w:r>
      <w:r>
        <w:rPr>
          <w:rFonts w:asciiTheme="minorEastAsia" w:hAnsiTheme="minorEastAsia" w:eastAsiaTheme="minorEastAsia"/>
          <w:sz w:val="24"/>
        </w:rPr>
        <w:t>：指在国内外获得的最</w:t>
      </w:r>
      <w:r>
        <w:rPr>
          <w:rFonts w:hint="eastAsia" w:ascii="Microsoft JhengHei" w:hAnsi="Microsoft JhengHei" w:eastAsia="Microsoft JhengHei" w:cs="Microsoft JhengHei"/>
          <w:sz w:val="24"/>
        </w:rPr>
        <w:t>⾼</w:t>
      </w:r>
      <w:r>
        <w:rPr>
          <w:rFonts w:hint="eastAsia" w:asciiTheme="minorEastAsia" w:hAnsiTheme="minorEastAsia" w:eastAsiaTheme="minorEastAsia"/>
          <w:sz w:val="24"/>
        </w:rPr>
        <w:t>学位。</w:t>
      </w:r>
    </w:p>
    <w:p w14:paraId="03818337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4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right="123" w:rightChars="0"/>
        <w:jc w:val="left"/>
        <w:textAlignment w:val="auto"/>
        <w:rPr>
          <w:rFonts w:hint="eastAsia" w:ascii="Microsoft JhengHei" w:hAnsi="Microsoft JhengHei" w:cs="Microsoft JhengHei"/>
          <w:spacing w:val="-4"/>
          <w:sz w:val="24"/>
          <w:lang w:eastAsia="zh-CN"/>
        </w:rPr>
      </w:pPr>
      <w:r>
        <w:rPr>
          <w:rFonts w:hint="eastAsia" w:asciiTheme="minorEastAsia" w:hAnsiTheme="minorEastAsia" w:eastAsiaTheme="minorEastAsia"/>
          <w:b/>
          <w:sz w:val="24"/>
          <w:lang w:val="en-US" w:eastAsia="zh-CN"/>
        </w:rPr>
        <w:t>2.</w:t>
      </w:r>
      <w:r>
        <w:rPr>
          <w:rFonts w:hint="eastAsia" w:asciiTheme="minorEastAsia" w:hAnsiTheme="minorEastAsia" w:eastAsiaTheme="minorEastAsia"/>
          <w:b/>
          <w:sz w:val="24"/>
        </w:rPr>
        <w:t>院</w:t>
      </w:r>
      <w:r>
        <w:rPr>
          <w:rFonts w:hint="eastAsia" w:ascii="Microsoft JhengHei" w:hAnsi="Microsoft JhengHei" w:cs="Microsoft JhengHei"/>
          <w:b/>
          <w:sz w:val="24"/>
          <w:lang w:eastAsia="zh-CN"/>
        </w:rPr>
        <w:t>士</w:t>
      </w:r>
      <w:r>
        <w:rPr>
          <w:rFonts w:asciiTheme="minorEastAsia" w:hAnsiTheme="minorEastAsia" w:eastAsiaTheme="minorEastAsia"/>
          <w:sz w:val="24"/>
        </w:rPr>
        <w:t>：如果不是，请填“否”</w:t>
      </w:r>
      <w:r>
        <w:rPr>
          <w:rFonts w:asciiTheme="minorEastAsia" w:hAnsiTheme="minorEastAsia" w:eastAsiaTheme="minorEastAsia"/>
          <w:spacing w:val="-4"/>
          <w:sz w:val="24"/>
        </w:rPr>
        <w:t>；如果是，请注明中国科学院院</w:t>
      </w:r>
      <w:r>
        <w:rPr>
          <w:rFonts w:hint="eastAsia" w:ascii="Microsoft JhengHei" w:hAnsi="Microsoft JhengHei" w:cs="Microsoft JhengHei"/>
          <w:spacing w:val="-4"/>
          <w:sz w:val="24"/>
          <w:lang w:eastAsia="zh-CN"/>
        </w:rPr>
        <w:t>士</w:t>
      </w:r>
      <w:r>
        <w:rPr>
          <w:rFonts w:hint="eastAsia" w:asciiTheme="minorEastAsia" w:hAnsiTheme="minorEastAsia" w:eastAsiaTheme="minorEastAsia"/>
          <w:spacing w:val="-4"/>
          <w:sz w:val="24"/>
        </w:rPr>
        <w:t>、中国</w:t>
      </w:r>
      <w:r>
        <w:rPr>
          <w:rFonts w:hint="eastAsia" w:ascii="Microsoft JhengHei" w:hAnsi="Microsoft JhengHei" w:cs="Microsoft JhengHei"/>
          <w:spacing w:val="-4"/>
          <w:sz w:val="24"/>
          <w:lang w:eastAsia="zh-CN"/>
        </w:rPr>
        <w:t>工</w:t>
      </w:r>
    </w:p>
    <w:p w14:paraId="55C98C70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4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123" w:rightChars="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pacing w:val="-4"/>
          <w:sz w:val="24"/>
        </w:rPr>
        <w:t>程院院</w:t>
      </w:r>
      <w:r>
        <w:rPr>
          <w:rFonts w:hint="eastAsia" w:ascii="Microsoft JhengHei" w:hAnsi="Microsoft JhengHei" w:cs="Microsoft JhengHei"/>
          <w:spacing w:val="-4"/>
          <w:sz w:val="24"/>
          <w:lang w:eastAsia="zh-CN"/>
        </w:rPr>
        <w:t>士</w:t>
      </w:r>
      <w:r>
        <w:rPr>
          <w:rFonts w:asciiTheme="minorEastAsia" w:hAnsiTheme="minorEastAsia" w:eastAsiaTheme="minorEastAsia"/>
          <w:sz w:val="24"/>
        </w:rPr>
        <w:t>或者两院院</w:t>
      </w:r>
      <w:r>
        <w:rPr>
          <w:rFonts w:hint="eastAsia" w:ascii="Microsoft JhengHei" w:hAnsi="Microsoft JhengHei" w:cs="Microsoft JhengHei"/>
          <w:sz w:val="24"/>
          <w:lang w:eastAsia="zh-CN"/>
        </w:rPr>
        <w:t>士</w:t>
      </w:r>
      <w:r>
        <w:rPr>
          <w:rFonts w:hint="eastAsia" w:asciiTheme="minorEastAsia" w:hAnsiTheme="minorEastAsia" w:eastAsiaTheme="minorEastAsia"/>
          <w:sz w:val="24"/>
        </w:rPr>
        <w:t>。</w:t>
      </w:r>
    </w:p>
    <w:p w14:paraId="64D6BC30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4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b/>
          <w:sz w:val="24"/>
          <w:lang w:val="en-US" w:eastAsia="zh-CN"/>
        </w:rPr>
        <w:t>3.</w:t>
      </w:r>
      <w:r>
        <w:rPr>
          <w:rFonts w:hint="eastAsia" w:asciiTheme="minorEastAsia" w:hAnsiTheme="minorEastAsia" w:eastAsiaTheme="minorEastAsia"/>
          <w:b/>
          <w:sz w:val="24"/>
        </w:rPr>
        <w:t>联系电话</w:t>
      </w:r>
      <w:r>
        <w:rPr>
          <w:rFonts w:asciiTheme="minorEastAsia" w:hAnsiTheme="minorEastAsia" w:eastAsiaTheme="minorEastAsia"/>
          <w:sz w:val="24"/>
        </w:rPr>
        <w:t>：应在联系电话号码前写明区号。</w:t>
      </w:r>
    </w:p>
    <w:p w14:paraId="58BB9672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Chars="200" w:right="109" w:rightChars="0"/>
        <w:jc w:val="left"/>
        <w:textAlignment w:val="auto"/>
        <w:rPr>
          <w:rFonts w:hint="eastAsia" w:asciiTheme="minorEastAsia" w:hAnsiTheme="minorEastAsia" w:eastAsiaTheme="minorEastAsia"/>
          <w:spacing w:val="13"/>
          <w:sz w:val="24"/>
        </w:rPr>
      </w:pPr>
      <w:r>
        <w:rPr>
          <w:rFonts w:hint="eastAsia" w:asciiTheme="minorEastAsia" w:hAnsiTheme="minorEastAsia" w:eastAsiaTheme="minorEastAsia"/>
          <w:b/>
          <w:spacing w:val="13"/>
          <w:sz w:val="24"/>
          <w:lang w:val="en-US" w:eastAsia="zh-CN"/>
        </w:rPr>
        <w:t>4.</w:t>
      </w:r>
      <w:r>
        <w:rPr>
          <w:rFonts w:hint="eastAsia" w:asciiTheme="minorEastAsia" w:hAnsiTheme="minorEastAsia" w:eastAsiaTheme="minorEastAsia"/>
          <w:b/>
          <w:spacing w:val="13"/>
          <w:sz w:val="24"/>
        </w:rPr>
        <w:t>受教育情况</w:t>
      </w:r>
      <w:r>
        <w:rPr>
          <w:rFonts w:asciiTheme="minorEastAsia" w:hAnsiTheme="minorEastAsia" w:eastAsiaTheme="minorEastAsia"/>
          <w:spacing w:val="13"/>
          <w:sz w:val="24"/>
        </w:rPr>
        <w:t>：指候选</w:t>
      </w:r>
      <w:r>
        <w:rPr>
          <w:rFonts w:hint="eastAsia" w:ascii="Microsoft JhengHei" w:hAnsi="Microsoft JhengHei" w:cs="Microsoft JhengHei"/>
          <w:spacing w:val="13"/>
          <w:sz w:val="24"/>
          <w:lang w:eastAsia="zh-CN"/>
        </w:rPr>
        <w:t>人</w:t>
      </w:r>
      <w:r>
        <w:rPr>
          <w:rFonts w:hint="eastAsia" w:asciiTheme="minorEastAsia" w:hAnsiTheme="minorEastAsia" w:eastAsiaTheme="minorEastAsia"/>
          <w:spacing w:val="13"/>
          <w:sz w:val="24"/>
        </w:rPr>
        <w:t>接受的</w:t>
      </w:r>
      <w:r>
        <w:rPr>
          <w:rFonts w:hint="eastAsia" w:ascii="Microsoft JhengHei" w:hAnsi="Microsoft JhengHei" w:cs="Microsoft JhengHei"/>
          <w:spacing w:val="13"/>
          <w:sz w:val="24"/>
          <w:lang w:eastAsia="zh-CN"/>
        </w:rPr>
        <w:t>大</w:t>
      </w:r>
      <w:r>
        <w:rPr>
          <w:rFonts w:hint="eastAsia" w:asciiTheme="minorEastAsia" w:hAnsiTheme="minorEastAsia" w:eastAsiaTheme="minorEastAsia"/>
          <w:spacing w:val="13"/>
          <w:sz w:val="24"/>
        </w:rPr>
        <w:t>学以上的教育情况，按受教育的</w:t>
      </w:r>
    </w:p>
    <w:p w14:paraId="719A4A9F">
      <w:pPr>
        <w:pStyle w:val="15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96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right="109" w:rightChars="0"/>
        <w:jc w:val="left"/>
        <w:textAlignment w:val="auto"/>
        <w:rPr>
          <w:rFonts w:asciiTheme="minorEastAsia" w:hAnsiTheme="minorEastAsia" w:eastAsiaTheme="minorEastAsia"/>
          <w:sz w:val="24"/>
        </w:rPr>
      </w:pPr>
      <w:r>
        <w:rPr>
          <w:rFonts w:hint="eastAsia" w:asciiTheme="minorEastAsia" w:hAnsiTheme="minorEastAsia" w:eastAsiaTheme="minorEastAsia"/>
          <w:spacing w:val="13"/>
          <w:sz w:val="24"/>
        </w:rPr>
        <w:t>时间顺序填</w:t>
      </w:r>
      <w:r>
        <w:rPr>
          <w:rFonts w:asciiTheme="minorEastAsia" w:hAnsiTheme="minorEastAsia" w:eastAsiaTheme="minorEastAsia"/>
          <w:sz w:val="24"/>
        </w:rPr>
        <w:t>写，建议300字以内。</w:t>
      </w:r>
    </w:p>
    <w:p w14:paraId="37FFB82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80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</w:rPr>
        <w:t>推荐意见</w:t>
      </w:r>
    </w:p>
    <w:p w14:paraId="59476C8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00" w:right="115" w:firstLine="480"/>
        <w:jc w:val="both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不超过600字。本部分应由推荐会员单位/分</w:t>
      </w:r>
      <w:r>
        <w:rPr>
          <w:rFonts w:hint="eastAsia" w:ascii="Microsoft JhengHei" w:hAnsi="Microsoft JhengHei" w:eastAsia="Microsoft JhengHei" w:cs="Microsoft JhengHei"/>
        </w:rPr>
        <w:t>⽀</w:t>
      </w:r>
      <w:r>
        <w:rPr>
          <w:rFonts w:hint="eastAsia" w:asciiTheme="minorEastAsia" w:hAnsiTheme="minorEastAsia" w:eastAsiaTheme="minorEastAsia"/>
        </w:rPr>
        <w:t>机构或推荐</w:t>
      </w:r>
      <w:r>
        <w:rPr>
          <w:rFonts w:hint="eastAsia" w:asciiTheme="minorEastAsia" w:hAnsiTheme="minorEastAsia" w:eastAsiaTheme="minorEastAsia"/>
          <w:lang w:val="en-US" w:eastAsia="zh-CN"/>
        </w:rPr>
        <w:t>两院院士/</w:t>
      </w:r>
      <w:r>
        <w:rPr>
          <w:rFonts w:hint="eastAsia" w:asciiTheme="minorEastAsia" w:hAnsiTheme="minorEastAsia" w:eastAsiaTheme="minorEastAsia"/>
        </w:rPr>
        <w:t>理事填写。推荐意见应包括：确认提名材料真实有效，确认相关栏</w:t>
      </w:r>
      <w:r>
        <w:rPr>
          <w:rFonts w:hint="eastAsia" w:ascii="Microsoft JhengHei" w:hAnsi="Microsoft JhengHei" w:eastAsia="宋体" w:cs="Microsoft JhengHei"/>
          <w:lang w:eastAsia="zh-CN"/>
        </w:rPr>
        <w:t>目</w:t>
      </w:r>
      <w:r>
        <w:rPr>
          <w:rFonts w:hint="eastAsia" w:asciiTheme="minorEastAsia" w:hAnsiTheme="minorEastAsia" w:eastAsiaTheme="minorEastAsia"/>
        </w:rPr>
        <w:t>符合填写要求，并对照</w:t>
      </w:r>
      <w:r>
        <w:rPr>
          <w:rFonts w:hint="eastAsia" w:asciiTheme="minorEastAsia" w:hAnsiTheme="minorEastAsia" w:eastAsiaTheme="minorEastAsia"/>
          <w:lang w:val="en-US" w:eastAsia="zh-CN"/>
        </w:rPr>
        <w:t>上海</w:t>
      </w:r>
      <w:r>
        <w:rPr>
          <w:rFonts w:hint="eastAsia" w:asciiTheme="minorEastAsia" w:hAnsiTheme="minorEastAsia" w:eastAsiaTheme="minorEastAsia"/>
          <w:lang w:eastAsia="zh-CN"/>
        </w:rPr>
        <w:t>研究型医院学会</w:t>
      </w:r>
      <w:r>
        <w:rPr>
          <w:rFonts w:hint="eastAsia" w:asciiTheme="minorEastAsia" w:hAnsiTheme="minorEastAsia" w:eastAsiaTheme="minorEastAsia"/>
          <w:lang w:val="en-US" w:eastAsia="zh-CN"/>
        </w:rPr>
        <w:t>突出人物</w:t>
      </w:r>
      <w:r>
        <w:rPr>
          <w:rFonts w:hint="eastAsia" w:asciiTheme="minorEastAsia" w:hAnsiTheme="minorEastAsia" w:eastAsiaTheme="minorEastAsia"/>
          <w:lang w:eastAsia="zh-CN"/>
        </w:rPr>
        <w:t>奖</w:t>
      </w:r>
      <w:r>
        <w:rPr>
          <w:rFonts w:hint="eastAsia" w:asciiTheme="minorEastAsia" w:hAnsiTheme="minorEastAsia" w:eastAsiaTheme="minorEastAsia"/>
        </w:rPr>
        <w:t>授奖条件，如实写明对候选</w:t>
      </w:r>
      <w:r>
        <w:rPr>
          <w:rFonts w:hint="eastAsia" w:ascii="Microsoft JhengHei" w:hAnsi="Microsoft JhengHei" w:eastAsia="宋体" w:cs="Microsoft JhengHei"/>
          <w:lang w:eastAsia="zh-CN"/>
        </w:rPr>
        <w:t>人</w:t>
      </w:r>
      <w:r>
        <w:rPr>
          <w:rFonts w:hint="eastAsia" w:asciiTheme="minorEastAsia" w:hAnsiTheme="minorEastAsia" w:eastAsiaTheme="minorEastAsia"/>
        </w:rPr>
        <w:t>的评价意见及提名理由。</w:t>
      </w:r>
    </w:p>
    <w:p w14:paraId="4C3F34F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00" w:right="121" w:firstLine="480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  <w:spacing w:val="8"/>
        </w:rPr>
        <w:t>推荐意见表应由推荐会员单位</w:t>
      </w:r>
      <w:r>
        <w:rPr>
          <w:rFonts w:hint="eastAsia" w:asciiTheme="minorEastAsia" w:hAnsiTheme="minorEastAsia" w:eastAsiaTheme="minorEastAsia"/>
          <w:spacing w:val="8"/>
          <w:lang w:val="en-US" w:eastAsia="zh-CN"/>
        </w:rPr>
        <w:t>盖章</w:t>
      </w:r>
      <w:r>
        <w:rPr>
          <w:rFonts w:asciiTheme="minorEastAsia" w:hAnsiTheme="minorEastAsia" w:eastAsiaTheme="minorEastAsia"/>
          <w:spacing w:val="8"/>
        </w:rPr>
        <w:t>/分</w:t>
      </w:r>
      <w:r>
        <w:rPr>
          <w:rFonts w:hint="eastAsia" w:asciiTheme="minorEastAsia" w:hAnsiTheme="minorEastAsia" w:eastAsiaTheme="minorEastAsia"/>
          <w:spacing w:val="8"/>
        </w:rPr>
        <w:t>⽀机构或推荐</w:t>
      </w:r>
      <w:r>
        <w:rPr>
          <w:rFonts w:hint="eastAsia" w:asciiTheme="minorEastAsia" w:hAnsiTheme="minorEastAsia" w:eastAsiaTheme="minorEastAsia"/>
          <w:spacing w:val="8"/>
          <w:lang w:val="en-US" w:eastAsia="zh-CN"/>
        </w:rPr>
        <w:t>两院院士/</w:t>
      </w:r>
      <w:r>
        <w:rPr>
          <w:rFonts w:hint="eastAsia" w:asciiTheme="minorEastAsia" w:hAnsiTheme="minorEastAsia" w:eastAsiaTheme="minorEastAsia"/>
          <w:spacing w:val="8"/>
        </w:rPr>
        <w:t>理事</w:t>
      </w:r>
      <w:r>
        <w:rPr>
          <w:rFonts w:hint="eastAsia" w:asciiTheme="minorEastAsia" w:hAnsiTheme="minorEastAsia" w:eastAsiaTheme="minorEastAsia"/>
          <w:spacing w:val="7"/>
        </w:rPr>
        <w:t>签名，并加盖业</w:t>
      </w:r>
      <w:r>
        <w:rPr>
          <w:rFonts w:asciiTheme="minorEastAsia" w:hAnsiTheme="minorEastAsia" w:eastAsiaTheme="minorEastAsia"/>
        </w:rPr>
        <w:t>务主管部门公章。</w:t>
      </w:r>
    </w:p>
    <w:p w14:paraId="1AEB44B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80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工</w:t>
      </w:r>
      <w:r>
        <w:rPr>
          <w:rFonts w:hint="eastAsia" w:asciiTheme="minorEastAsia" w:hAnsiTheme="minorEastAsia" w:eastAsiaTheme="minorEastAsia" w:cstheme="minorEastAsia"/>
          <w:b/>
          <w:bCs/>
        </w:rPr>
        <w:t>作简历</w:t>
      </w:r>
    </w:p>
    <w:p w14:paraId="51ABD37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80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应依据候选</w:t>
      </w:r>
      <w:r>
        <w:rPr>
          <w:rFonts w:hint="eastAsia" w:ascii="Microsoft JhengHei" w:hAnsi="Microsoft JhengHei" w:eastAsia="宋体" w:cs="Microsoft JhengHei"/>
          <w:lang w:eastAsia="zh-CN"/>
        </w:rPr>
        <w:t>人</w:t>
      </w:r>
      <w:r>
        <w:rPr>
          <w:rFonts w:hint="eastAsia" w:asciiTheme="minorEastAsia" w:hAnsiTheme="minorEastAsia" w:eastAsiaTheme="minorEastAsia"/>
        </w:rPr>
        <w:t>所从事过的科技</w:t>
      </w:r>
      <w:r>
        <w:rPr>
          <w:rFonts w:hint="eastAsia" w:ascii="Microsoft JhengHei" w:hAnsi="Microsoft JhengHei" w:eastAsia="宋体" w:cs="Microsoft JhengHei"/>
          <w:lang w:eastAsia="zh-CN"/>
        </w:rPr>
        <w:t>工</w:t>
      </w:r>
      <w:r>
        <w:rPr>
          <w:rFonts w:hint="eastAsia" w:asciiTheme="minorEastAsia" w:hAnsiTheme="minorEastAsia" w:eastAsiaTheme="minorEastAsia"/>
        </w:rPr>
        <w:t>作经历的时间顺序填写。</w:t>
      </w:r>
    </w:p>
    <w:p w14:paraId="1B1DFD0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80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四、</w:t>
      </w:r>
      <w:r>
        <w:rPr>
          <w:rFonts w:hint="eastAsia" w:asciiTheme="minorEastAsia" w:hAnsiTheme="minorEastAsia" w:eastAsiaTheme="minorEastAsia" w:cstheme="minorEastAsia"/>
          <w:b/>
          <w:bCs/>
        </w:rPr>
        <w:t>候选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b/>
          <w:bCs/>
        </w:rPr>
        <w:t>的主要科学技术成就和贡献</w:t>
      </w:r>
    </w:p>
    <w:p w14:paraId="7D9BD45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00" w:right="115" w:firstLine="480"/>
        <w:jc w:val="both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本栏</w:t>
      </w:r>
      <w:r>
        <w:rPr>
          <w:rFonts w:hint="eastAsia" w:ascii="Microsoft JhengHei" w:hAnsi="Microsoft JhengHei" w:eastAsia="宋体" w:cs="Microsoft JhengHei"/>
          <w:lang w:eastAsia="zh-CN"/>
        </w:rPr>
        <w:t>目</w:t>
      </w:r>
      <w:r>
        <w:rPr>
          <w:rFonts w:hint="eastAsia" w:asciiTheme="minorEastAsia" w:hAnsiTheme="minorEastAsia" w:eastAsiaTheme="minorEastAsia"/>
        </w:rPr>
        <w:t>是评价候选</w:t>
      </w:r>
      <w:r>
        <w:rPr>
          <w:rFonts w:hint="eastAsia" w:ascii="Microsoft JhengHei" w:hAnsi="Microsoft JhengHei" w:eastAsia="宋体" w:cs="Microsoft JhengHei"/>
          <w:lang w:eastAsia="zh-CN"/>
        </w:rPr>
        <w:t>人</w:t>
      </w:r>
      <w:r>
        <w:rPr>
          <w:rFonts w:hint="eastAsia" w:asciiTheme="minorEastAsia" w:hAnsiTheme="minorEastAsia" w:eastAsiaTheme="minorEastAsia"/>
        </w:rPr>
        <w:t>是否符合</w:t>
      </w:r>
      <w:r>
        <w:rPr>
          <w:rFonts w:hint="eastAsia" w:asciiTheme="minorEastAsia" w:hAnsiTheme="minorEastAsia" w:eastAsiaTheme="minorEastAsia"/>
          <w:lang w:val="en-US" w:eastAsia="zh-CN"/>
        </w:rPr>
        <w:t>上海</w:t>
      </w:r>
      <w:r>
        <w:rPr>
          <w:rFonts w:hint="eastAsia" w:asciiTheme="minorEastAsia" w:hAnsiTheme="minorEastAsia" w:eastAsiaTheme="minorEastAsia"/>
          <w:lang w:eastAsia="zh-CN"/>
        </w:rPr>
        <w:t>研究型医院学会</w:t>
      </w:r>
      <w:r>
        <w:rPr>
          <w:rFonts w:hint="eastAsia" w:asciiTheme="minorEastAsia" w:hAnsiTheme="minorEastAsia" w:eastAsiaTheme="minorEastAsia"/>
          <w:lang w:val="en-US" w:eastAsia="zh-CN"/>
        </w:rPr>
        <w:t>突出人物</w:t>
      </w:r>
      <w:r>
        <w:rPr>
          <w:rFonts w:hint="eastAsia" w:asciiTheme="minorEastAsia" w:hAnsiTheme="minorEastAsia" w:eastAsiaTheme="minorEastAsia"/>
          <w:lang w:eastAsia="zh-CN"/>
        </w:rPr>
        <w:t>奖</w:t>
      </w:r>
      <w:r>
        <w:rPr>
          <w:rFonts w:hint="eastAsia" w:asciiTheme="minorEastAsia" w:hAnsiTheme="minorEastAsia" w:eastAsiaTheme="minorEastAsia"/>
        </w:rPr>
        <w:t>授奖条件的重要依据。请如实客观地填写候选</w:t>
      </w:r>
      <w:r>
        <w:rPr>
          <w:rFonts w:hint="eastAsia" w:ascii="Microsoft JhengHei" w:hAnsi="Microsoft JhengHei" w:eastAsia="宋体" w:cs="Microsoft JhengHei"/>
          <w:lang w:eastAsia="zh-CN"/>
        </w:rPr>
        <w:t>人</w:t>
      </w:r>
      <w:r>
        <w:rPr>
          <w:rFonts w:hint="eastAsia" w:asciiTheme="minorEastAsia" w:hAnsiTheme="minorEastAsia" w:eastAsiaTheme="minorEastAsia"/>
        </w:rPr>
        <w:t>为我国科学技术事业发展所做的创造性</w:t>
      </w:r>
      <w:r>
        <w:rPr>
          <w:rFonts w:hint="eastAsia" w:ascii="Microsoft JhengHei" w:hAnsi="Microsoft JhengHei" w:eastAsia="宋体" w:cs="Microsoft JhengHei"/>
          <w:lang w:eastAsia="zh-CN"/>
        </w:rPr>
        <w:t>工</w:t>
      </w:r>
      <w:r>
        <w:rPr>
          <w:rFonts w:hint="eastAsia" w:asciiTheme="minorEastAsia" w:hAnsiTheme="minorEastAsia" w:eastAsiaTheme="minorEastAsia"/>
        </w:rPr>
        <w:t>作；简明扼要表述以候选</w:t>
      </w:r>
      <w:r>
        <w:rPr>
          <w:rFonts w:hint="eastAsia" w:ascii="Microsoft JhengHei" w:hAnsi="Microsoft JhengHei" w:eastAsia="宋体" w:cs="Microsoft JhengHei"/>
          <w:lang w:eastAsia="zh-CN"/>
        </w:rPr>
        <w:t>人</w:t>
      </w:r>
      <w:r>
        <w:rPr>
          <w:rFonts w:hint="eastAsia" w:asciiTheme="minorEastAsia" w:hAnsiTheme="minorEastAsia" w:eastAsiaTheme="minorEastAsia"/>
        </w:rPr>
        <w:t>为主</w:t>
      </w:r>
      <w:r>
        <w:rPr>
          <w:rFonts w:hint="eastAsia" w:asciiTheme="minorEastAsia" w:hAnsiTheme="minorEastAsia" w:eastAsiaTheme="minorEastAsia"/>
          <w:lang w:val="en-US" w:eastAsia="zh-CN"/>
        </w:rPr>
        <w:t>提出的</w:t>
      </w:r>
      <w:r>
        <w:rPr>
          <w:rFonts w:hint="eastAsia" w:asciiTheme="minorEastAsia" w:hAnsiTheme="minorEastAsia" w:eastAsiaTheme="minorEastAsia"/>
        </w:rPr>
        <w:t>创新性观点</w:t>
      </w:r>
      <w:r>
        <w:rPr>
          <w:rFonts w:hint="eastAsia" w:asciiTheme="minorEastAsia" w:hAnsiTheme="minorEastAsia" w:eastAsiaTheme="minorEastAsia"/>
          <w:lang w:eastAsia="zh-CN"/>
        </w:rPr>
        <w:t>、</w:t>
      </w:r>
      <w:r>
        <w:rPr>
          <w:rFonts w:hint="eastAsia" w:asciiTheme="minorEastAsia" w:hAnsiTheme="minorEastAsia" w:eastAsiaTheme="minorEastAsia"/>
        </w:rPr>
        <w:t>完成的突破性成果</w:t>
      </w:r>
      <w:r>
        <w:rPr>
          <w:rFonts w:hint="eastAsia" w:asciiTheme="minorEastAsia" w:hAnsiTheme="minorEastAsia" w:eastAsiaTheme="minorEastAsia"/>
          <w:lang w:eastAsia="zh-CN"/>
        </w:rPr>
        <w:t>、</w:t>
      </w:r>
      <w:r>
        <w:rPr>
          <w:rFonts w:hint="eastAsia" w:asciiTheme="minorEastAsia" w:hAnsiTheme="minorEastAsia" w:eastAsiaTheme="minorEastAsia"/>
          <w:lang w:val="en-US" w:eastAsia="zh-CN"/>
        </w:rPr>
        <w:t>提出的</w:t>
      </w:r>
      <w:r>
        <w:rPr>
          <w:rFonts w:hint="eastAsia" w:asciiTheme="minorEastAsia" w:hAnsiTheme="minorEastAsia" w:eastAsiaTheme="minorEastAsia"/>
        </w:rPr>
        <w:t>新技术或新方法</w:t>
      </w:r>
      <w:r>
        <w:rPr>
          <w:rFonts w:hint="eastAsia" w:asciiTheme="minorEastAsia" w:hAnsiTheme="minorEastAsia" w:eastAsiaTheme="minorEastAsia"/>
          <w:lang w:val="en-US" w:eastAsia="zh-CN"/>
        </w:rPr>
        <w:t>或</w:t>
      </w:r>
      <w:r>
        <w:rPr>
          <w:rFonts w:hint="eastAsia" w:asciiTheme="minorEastAsia" w:hAnsiTheme="minorEastAsia" w:eastAsiaTheme="minorEastAsia"/>
        </w:rPr>
        <w:t>教育模式或教学方法</w:t>
      </w:r>
      <w:r>
        <w:rPr>
          <w:rFonts w:hint="eastAsia" w:asciiTheme="minorEastAsia" w:hAnsiTheme="minorEastAsia" w:eastAsiaTheme="minorEastAsia"/>
          <w:lang w:eastAsia="zh-CN"/>
        </w:rPr>
        <w:t>，</w:t>
      </w:r>
      <w:r>
        <w:rPr>
          <w:rFonts w:hint="eastAsia" w:asciiTheme="minorEastAsia" w:hAnsiTheme="minorEastAsia" w:eastAsiaTheme="minorEastAsia"/>
        </w:rPr>
        <w:t>在学科发展、推动</w:t>
      </w:r>
      <w:r>
        <w:rPr>
          <w:rFonts w:hint="eastAsia" w:ascii="Microsoft JhengHei" w:hAnsi="Microsoft JhengHei" w:eastAsia="Microsoft JhengHei" w:cs="Microsoft JhengHei"/>
        </w:rPr>
        <w:t>⾏</w:t>
      </w:r>
      <w:r>
        <w:rPr>
          <w:rFonts w:hint="eastAsia" w:asciiTheme="minorEastAsia" w:hAnsiTheme="minorEastAsia" w:eastAsiaTheme="minorEastAsia"/>
        </w:rPr>
        <w:t>业技术进步等</w:t>
      </w:r>
      <w:r>
        <w:rPr>
          <w:rFonts w:hint="eastAsia" w:ascii="Microsoft JhengHei" w:hAnsi="Microsoft JhengHei" w:eastAsia="宋体" w:cs="Microsoft JhengHei"/>
          <w:lang w:eastAsia="zh-CN"/>
        </w:rPr>
        <w:t>方</w:t>
      </w:r>
      <w:r>
        <w:rPr>
          <w:rFonts w:hint="eastAsia" w:ascii="Microsoft JhengHei" w:hAnsi="Microsoft JhengHei" w:eastAsia="Microsoft JhengHei" w:cs="Microsoft JhengHei"/>
        </w:rPr>
        <w:t>⾯</w:t>
      </w:r>
      <w:r>
        <w:rPr>
          <w:rFonts w:hint="eastAsia" w:ascii="Microsoft JhengHei" w:hAnsi="Microsoft JhengHei" w:eastAsia="宋体" w:cs="Microsoft JhengHei"/>
          <w:lang w:eastAsia="zh-CN"/>
        </w:rPr>
        <w:t>作出</w:t>
      </w:r>
      <w:r>
        <w:rPr>
          <w:rFonts w:hint="eastAsia" w:asciiTheme="minorEastAsia" w:hAnsiTheme="minorEastAsia" w:eastAsiaTheme="minorEastAsia"/>
        </w:rPr>
        <w:t>的突出贡献；总字数不超过</w:t>
      </w:r>
      <w:r>
        <w:rPr>
          <w:rFonts w:asciiTheme="minorEastAsia" w:hAnsiTheme="minorEastAsia" w:eastAsiaTheme="minorEastAsia"/>
        </w:rPr>
        <w:t>3000字。（请以附表形式列出不超过10个代表性课题或成果）。</w:t>
      </w:r>
    </w:p>
    <w:p w14:paraId="64A9663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00" w:right="118" w:firstLine="480" w:firstLineChars="200"/>
        <w:jc w:val="both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建议从以下</w:t>
      </w:r>
      <w:r>
        <w:rPr>
          <w:rFonts w:hint="eastAsia" w:ascii="Microsoft JhengHei" w:hAnsi="Microsoft JhengHei" w:eastAsia="宋体" w:cs="Microsoft JhengHei"/>
          <w:lang w:eastAsia="zh-CN"/>
        </w:rPr>
        <w:t>方</w:t>
      </w:r>
      <w:r>
        <w:rPr>
          <w:rFonts w:hint="eastAsia" w:ascii="Microsoft JhengHei" w:hAnsi="Microsoft JhengHei" w:eastAsia="Microsoft JhengHei" w:cs="Microsoft JhengHei"/>
        </w:rPr>
        <w:t>⾯</w:t>
      </w:r>
      <w:r>
        <w:rPr>
          <w:rFonts w:hint="eastAsia" w:asciiTheme="minorEastAsia" w:hAnsiTheme="minorEastAsia" w:eastAsiaTheme="minorEastAsia"/>
        </w:rPr>
        <w:t>叙述：候选</w:t>
      </w:r>
      <w:r>
        <w:rPr>
          <w:rFonts w:hint="eastAsia" w:ascii="Microsoft JhengHei" w:hAnsi="Microsoft JhengHei" w:eastAsia="宋体" w:cs="Microsoft JhengHei"/>
          <w:lang w:eastAsia="zh-CN"/>
        </w:rPr>
        <w:t>人</w:t>
      </w:r>
      <w:r>
        <w:rPr>
          <w:rFonts w:hint="eastAsia" w:asciiTheme="minorEastAsia" w:hAnsiTheme="minorEastAsia" w:eastAsiaTheme="minorEastAsia"/>
        </w:rPr>
        <w:t>在当代科技前沿</w:t>
      </w:r>
      <w:r>
        <w:rPr>
          <w:rFonts w:hint="eastAsia" w:ascii="Microsoft JhengHei" w:hAnsi="Microsoft JhengHei" w:eastAsia="宋体" w:cs="Microsoft JhengHei"/>
          <w:lang w:eastAsia="zh-CN"/>
        </w:rPr>
        <w:t>工</w:t>
      </w:r>
      <w:r>
        <w:rPr>
          <w:rFonts w:hint="eastAsia" w:asciiTheme="minorEastAsia" w:hAnsiTheme="minorEastAsia" w:eastAsiaTheme="minorEastAsia"/>
        </w:rPr>
        <w:t>作情况；在基础研究、应</w:t>
      </w:r>
      <w:r>
        <w:rPr>
          <w:rFonts w:hint="eastAsia" w:ascii="Microsoft JhengHei" w:hAnsi="Microsoft JhengHei" w:eastAsia="宋体" w:cs="Microsoft JhengHei"/>
          <w:lang w:eastAsia="zh-CN"/>
        </w:rPr>
        <w:t>用</w:t>
      </w:r>
      <w:r>
        <w:rPr>
          <w:rFonts w:hint="eastAsia" w:asciiTheme="minorEastAsia" w:hAnsiTheme="minorEastAsia" w:eastAsiaTheme="minorEastAsia"/>
        </w:rPr>
        <w:t>基础研究</w:t>
      </w:r>
      <w:r>
        <w:rPr>
          <w:rFonts w:hint="eastAsia" w:ascii="Microsoft JhengHei" w:hAnsi="Microsoft JhengHei" w:eastAsia="宋体" w:cs="Microsoft JhengHei"/>
          <w:lang w:eastAsia="zh-CN"/>
        </w:rPr>
        <w:t>方</w:t>
      </w:r>
      <w:r>
        <w:rPr>
          <w:rFonts w:hint="eastAsia" w:ascii="Microsoft JhengHei" w:hAnsi="Microsoft JhengHei" w:eastAsia="Microsoft JhengHei" w:cs="Microsoft JhengHei"/>
        </w:rPr>
        <w:t>⾯</w:t>
      </w:r>
      <w:r>
        <w:rPr>
          <w:rFonts w:hint="eastAsia" w:asciiTheme="minorEastAsia" w:hAnsiTheme="minorEastAsia" w:eastAsiaTheme="minorEastAsia"/>
        </w:rPr>
        <w:t>取得的系列或者重</w:t>
      </w:r>
      <w:r>
        <w:rPr>
          <w:rFonts w:hint="eastAsia" w:ascii="Microsoft JhengHei" w:hAnsi="Microsoft JhengHei" w:eastAsia="宋体" w:cs="Microsoft JhengHei"/>
          <w:lang w:eastAsia="zh-CN"/>
        </w:rPr>
        <w:t>大</w:t>
      </w:r>
      <w:r>
        <w:rPr>
          <w:rFonts w:hint="eastAsia" w:asciiTheme="minorEastAsia" w:hAnsiTheme="minorEastAsia" w:eastAsiaTheme="minorEastAsia"/>
        </w:rPr>
        <w:t>发现，对学科理</w:t>
      </w:r>
      <w:r>
        <w:rPr>
          <w:rFonts w:asciiTheme="minorEastAsia" w:hAnsiTheme="minorEastAsia" w:eastAsiaTheme="minorEastAsia"/>
        </w:rPr>
        <w:t>论的丰富和拓展，对该学科或者相关学科领域的突破性发展的推动，国内外同</w:t>
      </w:r>
      <w:r>
        <w:rPr>
          <w:rFonts w:hint="eastAsia" w:ascii="Microsoft JhengHei" w:hAnsi="Microsoft JhengHei" w:eastAsia="Microsoft JhengHei" w:cs="Microsoft JhengHei"/>
        </w:rPr>
        <w:t>⾏</w:t>
      </w:r>
      <w:r>
        <w:rPr>
          <w:rFonts w:hint="eastAsia" w:asciiTheme="minorEastAsia" w:hAnsiTheme="minorEastAsia" w:eastAsiaTheme="minorEastAsia"/>
        </w:rPr>
        <w:t>评价情况，以及对科学技术发展和社会进步作出的贡献；在科学技术创新、科学技术成果转化和</w:t>
      </w:r>
      <w:r>
        <w:rPr>
          <w:rFonts w:hint="eastAsia" w:ascii="Microsoft JhengHei" w:hAnsi="Microsoft JhengHei" w:eastAsia="Microsoft JhengHei" w:cs="Microsoft JhengHei"/>
        </w:rPr>
        <w:t>⾼</w:t>
      </w:r>
      <w:r>
        <w:rPr>
          <w:rFonts w:hint="eastAsia" w:asciiTheme="minorEastAsia" w:hAnsiTheme="minorEastAsia" w:eastAsiaTheme="minorEastAsia"/>
        </w:rPr>
        <w:t>技术产业化中取得的系列或重</w:t>
      </w:r>
      <w:r>
        <w:rPr>
          <w:rFonts w:hint="eastAsia" w:ascii="Microsoft JhengHei" w:hAnsi="Microsoft JhengHei" w:eastAsia="宋体" w:cs="Microsoft JhengHei"/>
          <w:lang w:eastAsia="zh-CN"/>
        </w:rPr>
        <w:t>大</w:t>
      </w:r>
      <w:r>
        <w:rPr>
          <w:rFonts w:hint="eastAsia" w:asciiTheme="minorEastAsia" w:hAnsiTheme="minorEastAsia" w:eastAsiaTheme="minorEastAsia"/>
        </w:rPr>
        <w:t>技术发明，对科技成果转化和实现产业化的推动，对该领域技术的跨越发展和产业结构变</w:t>
      </w:r>
      <w:r>
        <w:rPr>
          <w:rFonts w:hint="eastAsia" w:ascii="Microsoft JhengHei" w:hAnsi="Microsoft JhengHei" w:eastAsia="Microsoft JhengHei" w:cs="Microsoft JhengHei"/>
        </w:rPr>
        <w:t>⾰</w:t>
      </w:r>
      <w:r>
        <w:rPr>
          <w:rFonts w:hint="eastAsia" w:asciiTheme="minorEastAsia" w:hAnsiTheme="minorEastAsia" w:eastAsiaTheme="minorEastAsia"/>
        </w:rPr>
        <w:t>的促进，创造的经济效益或者社会效益，以及对促进经济、社会发展和保障国家安全作出的贡献；在教育教学方面探索新的教育模式或教学方法，成果得到</w:t>
      </w:r>
      <w:r>
        <w:rPr>
          <w:rFonts w:hint="eastAsia" w:asciiTheme="minorEastAsia" w:hAnsiTheme="minorEastAsia" w:eastAsiaTheme="minorEastAsia"/>
          <w:lang w:eastAsia="zh-CN"/>
        </w:rPr>
        <w:t>广泛应用</w:t>
      </w:r>
      <w:r>
        <w:rPr>
          <w:rFonts w:hint="eastAsia" w:asciiTheme="minorEastAsia" w:hAnsiTheme="minorEastAsia" w:eastAsiaTheme="minorEastAsia"/>
        </w:rPr>
        <w:t>，并获得同行公认</w:t>
      </w:r>
      <w:r>
        <w:rPr>
          <w:rFonts w:hint="eastAsia" w:asciiTheme="minorEastAsia" w:hAnsiTheme="minorEastAsia" w:eastAsiaTheme="minorEastAsia"/>
          <w:lang w:eastAsia="zh-CN"/>
        </w:rPr>
        <w:t>。</w:t>
      </w:r>
      <w:r>
        <w:rPr>
          <w:rFonts w:hint="eastAsia" w:asciiTheme="minorEastAsia" w:hAnsiTheme="minorEastAsia" w:eastAsiaTheme="minorEastAsia"/>
        </w:rPr>
        <w:t>候选</w:t>
      </w:r>
      <w:r>
        <w:rPr>
          <w:rFonts w:hint="eastAsia" w:ascii="Microsoft JhengHei" w:hAnsi="Microsoft JhengHei" w:eastAsia="宋体" w:cs="Microsoft JhengHei"/>
          <w:lang w:eastAsia="zh-CN"/>
        </w:rPr>
        <w:t>人</w:t>
      </w:r>
      <w:r>
        <w:rPr>
          <w:rFonts w:hint="eastAsia" w:asciiTheme="minorEastAsia" w:hAnsiTheme="minorEastAsia" w:eastAsiaTheme="minorEastAsia"/>
        </w:rPr>
        <w:t>的科学道德、敬业精神，治学态度和学术作风；在教书育</w:t>
      </w:r>
      <w:r>
        <w:rPr>
          <w:rFonts w:hint="eastAsia" w:ascii="Microsoft JhengHei" w:hAnsi="Microsoft JhengHei" w:eastAsia="宋体" w:cs="Microsoft JhengHei"/>
          <w:lang w:eastAsia="zh-CN"/>
        </w:rPr>
        <w:t>人</w:t>
      </w:r>
      <w:r>
        <w:rPr>
          <w:rFonts w:hint="eastAsia" w:asciiTheme="minorEastAsia" w:hAnsiTheme="minorEastAsia" w:eastAsiaTheme="minorEastAsia"/>
        </w:rPr>
        <w:t>、团队建设等</w:t>
      </w:r>
      <w:r>
        <w:rPr>
          <w:rFonts w:hint="eastAsia" w:ascii="Microsoft JhengHei" w:hAnsi="Microsoft JhengHei" w:eastAsia="宋体" w:cs="Microsoft JhengHei"/>
          <w:lang w:eastAsia="zh-CN"/>
        </w:rPr>
        <w:t>方</w:t>
      </w:r>
      <w:r>
        <w:rPr>
          <w:rFonts w:hint="eastAsia" w:ascii="Microsoft JhengHei" w:hAnsi="Microsoft JhengHei" w:eastAsia="Microsoft JhengHei" w:cs="Microsoft JhengHei"/>
        </w:rPr>
        <w:t>⾯</w:t>
      </w:r>
      <w:r>
        <w:rPr>
          <w:rFonts w:hint="eastAsia" w:asciiTheme="minorEastAsia" w:hAnsiTheme="minorEastAsia" w:eastAsiaTheme="minorEastAsia"/>
        </w:rPr>
        <w:t>的</w:t>
      </w:r>
      <w:r>
        <w:rPr>
          <w:rFonts w:asciiTheme="minorEastAsia" w:hAnsiTheme="minorEastAsia" w:eastAsiaTheme="minorEastAsia"/>
        </w:rPr>
        <w:t>情况。</w:t>
      </w:r>
    </w:p>
    <w:p w14:paraId="0B768FD6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80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五、</w:t>
      </w:r>
      <w:r>
        <w:rPr>
          <w:rFonts w:hint="eastAsia" w:asciiTheme="minorEastAsia" w:hAnsiTheme="minorEastAsia" w:eastAsiaTheme="minorEastAsia" w:cstheme="minorEastAsia"/>
          <w:b/>
          <w:bCs/>
        </w:rPr>
        <w:t>候选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b/>
          <w:bCs/>
        </w:rPr>
        <w:t>论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b/>
          <w:bCs/>
        </w:rPr>
        <w:t>或专著发表情况</w:t>
      </w:r>
    </w:p>
    <w:p w14:paraId="7A23D0D3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80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指候选</w:t>
      </w:r>
      <w:r>
        <w:rPr>
          <w:rFonts w:hint="eastAsia" w:ascii="Microsoft JhengHei" w:hAnsi="Microsoft JhengHei" w:eastAsia="宋体" w:cs="Microsoft JhengHei"/>
          <w:lang w:eastAsia="zh-CN"/>
        </w:rPr>
        <w:t>人</w:t>
      </w:r>
      <w:r>
        <w:rPr>
          <w:rFonts w:hint="eastAsia" w:asciiTheme="minorEastAsia" w:hAnsiTheme="minorEastAsia" w:eastAsiaTheme="minorEastAsia"/>
        </w:rPr>
        <w:t>论</w:t>
      </w:r>
      <w:r>
        <w:rPr>
          <w:rFonts w:hint="eastAsia" w:ascii="Microsoft JhengHei" w:hAnsi="Microsoft JhengHei" w:eastAsia="宋体" w:cs="Microsoft JhengHei"/>
          <w:lang w:eastAsia="zh-CN"/>
        </w:rPr>
        <w:t>文</w:t>
      </w:r>
      <w:r>
        <w:rPr>
          <w:rFonts w:hint="eastAsia" w:asciiTheme="minorEastAsia" w:hAnsiTheme="minorEastAsia" w:eastAsiaTheme="minorEastAsia"/>
        </w:rPr>
        <w:t>或专著发表概况。请注明第</w:t>
      </w:r>
      <w:r>
        <w:rPr>
          <w:rFonts w:hint="eastAsia" w:ascii="Microsoft JhengHei" w:hAnsi="Microsoft JhengHei" w:eastAsia="宋体" w:cs="Microsoft JhengHei"/>
          <w:lang w:eastAsia="zh-CN"/>
        </w:rPr>
        <w:t>几</w:t>
      </w:r>
      <w:r>
        <w:rPr>
          <w:rFonts w:hint="eastAsia" w:asciiTheme="minorEastAsia" w:hAnsiTheme="minorEastAsia" w:eastAsiaTheme="minorEastAsia"/>
        </w:rPr>
        <w:t>作者，建议</w:t>
      </w:r>
      <w:r>
        <w:rPr>
          <w:rFonts w:asciiTheme="minorEastAsia" w:hAnsiTheme="minorEastAsia" w:eastAsiaTheme="minorEastAsia"/>
        </w:rPr>
        <w:t>1000字以内。</w:t>
      </w:r>
    </w:p>
    <w:p w14:paraId="6E004B89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80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六、</w:t>
      </w:r>
      <w:r>
        <w:rPr>
          <w:rFonts w:hint="eastAsia" w:asciiTheme="minorEastAsia" w:hAnsiTheme="minorEastAsia" w:eastAsiaTheme="minorEastAsia" w:cstheme="minorEastAsia"/>
          <w:b/>
          <w:bCs/>
        </w:rPr>
        <w:t>候选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b/>
          <w:bCs/>
        </w:rPr>
        <w:t>论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b/>
          <w:bCs/>
        </w:rPr>
        <w:t>或专著被引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b/>
          <w:bCs/>
        </w:rPr>
        <w:t>情况</w:t>
      </w:r>
    </w:p>
    <w:p w14:paraId="2CA1C99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00" w:right="118" w:firstLine="480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指候选</w:t>
      </w:r>
      <w:r>
        <w:rPr>
          <w:rFonts w:hint="eastAsia" w:ascii="Microsoft JhengHei" w:hAnsi="Microsoft JhengHei" w:eastAsia="宋体" w:cs="Microsoft JhengHei"/>
          <w:lang w:eastAsia="zh-CN"/>
        </w:rPr>
        <w:t>人</w:t>
      </w:r>
      <w:r>
        <w:rPr>
          <w:rFonts w:hint="eastAsia" w:asciiTheme="minorEastAsia" w:hAnsiTheme="minorEastAsia" w:eastAsiaTheme="minorEastAsia"/>
        </w:rPr>
        <w:t>论</w:t>
      </w:r>
      <w:r>
        <w:rPr>
          <w:rFonts w:hint="eastAsia" w:ascii="Microsoft JhengHei" w:hAnsi="Microsoft JhengHei" w:eastAsia="宋体" w:cs="Microsoft JhengHei"/>
          <w:lang w:eastAsia="zh-CN"/>
        </w:rPr>
        <w:t>文</w:t>
      </w:r>
      <w:r>
        <w:rPr>
          <w:rFonts w:hint="eastAsia" w:asciiTheme="minorEastAsia" w:hAnsiTheme="minorEastAsia" w:eastAsiaTheme="minorEastAsia"/>
        </w:rPr>
        <w:t>或专著被他</w:t>
      </w:r>
      <w:r>
        <w:rPr>
          <w:rFonts w:hint="eastAsia" w:ascii="Microsoft JhengHei" w:hAnsi="Microsoft JhengHei" w:eastAsia="宋体" w:cs="Microsoft JhengHei"/>
          <w:lang w:eastAsia="zh-CN"/>
        </w:rPr>
        <w:t>人</w:t>
      </w:r>
      <w:r>
        <w:rPr>
          <w:rFonts w:hint="eastAsia" w:asciiTheme="minorEastAsia" w:hAnsiTheme="minorEastAsia" w:eastAsiaTheme="minorEastAsia"/>
        </w:rPr>
        <w:t>引</w:t>
      </w:r>
      <w:r>
        <w:rPr>
          <w:rFonts w:hint="eastAsia" w:ascii="Microsoft JhengHei" w:hAnsi="Microsoft JhengHei" w:eastAsia="宋体" w:cs="Microsoft JhengHei"/>
          <w:lang w:eastAsia="zh-CN"/>
        </w:rPr>
        <w:t>用</w:t>
      </w:r>
      <w:r>
        <w:rPr>
          <w:rFonts w:hint="eastAsia" w:asciiTheme="minorEastAsia" w:hAnsiTheme="minorEastAsia" w:eastAsiaTheme="minorEastAsia"/>
        </w:rPr>
        <w:t>情况，请按照引</w:t>
      </w:r>
      <w:r>
        <w:rPr>
          <w:rFonts w:hint="eastAsia" w:ascii="Microsoft JhengHei" w:hAnsi="Microsoft JhengHei" w:eastAsia="宋体" w:cs="Microsoft JhengHei"/>
          <w:lang w:eastAsia="zh-CN"/>
        </w:rPr>
        <w:t>文</w:t>
      </w:r>
      <w:r>
        <w:rPr>
          <w:rFonts w:hint="eastAsia" w:asciiTheme="minorEastAsia" w:hAnsiTheme="minorEastAsia" w:eastAsiaTheme="minorEastAsia"/>
        </w:rPr>
        <w:t>的学术影响程度，顺序填写，建议</w:t>
      </w:r>
      <w:r>
        <w:rPr>
          <w:rFonts w:asciiTheme="minorEastAsia" w:hAnsiTheme="minorEastAsia" w:eastAsiaTheme="minorEastAsia"/>
        </w:rPr>
        <w:t>1000字以内。</w:t>
      </w:r>
    </w:p>
    <w:p w14:paraId="4D90C61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80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七、候选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b/>
          <w:bCs/>
        </w:rPr>
        <w:t>曾获奖励情况</w:t>
      </w:r>
    </w:p>
    <w:p w14:paraId="10CE1365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00" w:right="118" w:firstLine="480"/>
        <w:jc w:val="both"/>
        <w:textAlignment w:val="auto"/>
        <w:rPr>
          <w:rFonts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本栏</w:t>
      </w:r>
      <w:r>
        <w:rPr>
          <w:rFonts w:hint="eastAsia" w:ascii="Microsoft JhengHei" w:hAnsi="Microsoft JhengHei" w:eastAsia="宋体" w:cs="Microsoft JhengHei"/>
          <w:lang w:eastAsia="zh-CN"/>
        </w:rPr>
        <w:t>目</w:t>
      </w:r>
      <w:r>
        <w:rPr>
          <w:rFonts w:hint="eastAsia" w:asciiTheme="minorEastAsia" w:hAnsiTheme="minorEastAsia" w:eastAsiaTheme="minorEastAsia"/>
        </w:rPr>
        <w:t>的奖励是指国务院设</w:t>
      </w:r>
      <w:r>
        <w:rPr>
          <w:rFonts w:hint="eastAsia" w:ascii="Microsoft JhengHei" w:hAnsi="Microsoft JhengHei" w:eastAsia="Microsoft JhengHei" w:cs="Microsoft JhengHei"/>
        </w:rPr>
        <w:t>⽴</w:t>
      </w:r>
      <w:r>
        <w:rPr>
          <w:rFonts w:hint="eastAsia" w:asciiTheme="minorEastAsia" w:hAnsiTheme="minorEastAsia" w:eastAsiaTheme="minorEastAsia"/>
        </w:rPr>
        <w:t>的科技奖励和国家荣誉称号、表彰；其他有重要学术影响的科技奖励。请如实完整地填写到相应栏</w:t>
      </w:r>
      <w:r>
        <w:rPr>
          <w:rFonts w:hint="eastAsia" w:ascii="Microsoft JhengHei" w:hAnsi="Microsoft JhengHei" w:eastAsia="宋体" w:cs="Microsoft JhengHei"/>
          <w:lang w:eastAsia="zh-CN"/>
        </w:rPr>
        <w:t>目</w:t>
      </w:r>
      <w:r>
        <w:rPr>
          <w:rFonts w:hint="eastAsia" w:asciiTheme="minorEastAsia" w:hAnsiTheme="minorEastAsia" w:eastAsiaTheme="minorEastAsia"/>
        </w:rPr>
        <w:t>中，颁发时间只填</w:t>
      </w:r>
      <w:r>
        <w:rPr>
          <w:rFonts w:hint="eastAsia" w:ascii="Microsoft JhengHei" w:hAnsi="Microsoft JhengHei" w:eastAsia="Microsoft JhengHei" w:cs="Microsoft JhengHei"/>
        </w:rPr>
        <w:t>⾄</w:t>
      </w:r>
      <w:r>
        <w:rPr>
          <w:rFonts w:asciiTheme="minorEastAsia" w:hAnsiTheme="minorEastAsia" w:eastAsiaTheme="minorEastAsia"/>
        </w:rPr>
        <w:t>“</w:t>
      </w:r>
      <w:r>
        <w:rPr>
          <w:rFonts w:hint="eastAsia" w:ascii="Microsoft JhengHei" w:hAnsi="Microsoft JhengHei" w:eastAsia="宋体" w:cs="Microsoft JhengHei"/>
          <w:lang w:eastAsia="zh-CN"/>
        </w:rPr>
        <w:t>月</w:t>
      </w:r>
      <w:r>
        <w:rPr>
          <w:rFonts w:asciiTheme="minorEastAsia" w:hAnsiTheme="minorEastAsia" w:eastAsiaTheme="minorEastAsia"/>
        </w:rPr>
        <w:t>”。请按照科技奖励及荣誉称号的影响</w:t>
      </w:r>
      <w:r>
        <w:rPr>
          <w:rFonts w:hint="eastAsia" w:ascii="Microsoft JhengHei" w:hAnsi="Microsoft JhengHei" w:eastAsia="宋体" w:cs="Microsoft JhengHei"/>
          <w:lang w:eastAsia="zh-CN"/>
        </w:rPr>
        <w:t>大小</w:t>
      </w:r>
      <w:r>
        <w:rPr>
          <w:rFonts w:hint="eastAsia" w:asciiTheme="minorEastAsia" w:hAnsiTheme="minorEastAsia" w:eastAsiaTheme="minorEastAsia"/>
        </w:rPr>
        <w:t>，顺序填写，不超过</w:t>
      </w:r>
      <w:r>
        <w:rPr>
          <w:rFonts w:asciiTheme="minorEastAsia" w:hAnsiTheme="minorEastAsia" w:eastAsiaTheme="minorEastAsia"/>
        </w:rPr>
        <w:t>10项。</w:t>
      </w:r>
    </w:p>
    <w:p w14:paraId="2B7558C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80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八、</w:t>
      </w:r>
      <w:r>
        <w:rPr>
          <w:rFonts w:hint="eastAsia" w:asciiTheme="minorEastAsia" w:hAnsiTheme="minorEastAsia" w:eastAsiaTheme="minorEastAsia" w:cstheme="minorEastAsia"/>
          <w:b/>
          <w:bCs/>
        </w:rPr>
        <w:t>主要知识产权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目</w:t>
      </w:r>
      <w:r>
        <w:rPr>
          <w:rFonts w:hint="eastAsia" w:asciiTheme="minorEastAsia" w:hAnsiTheme="minorEastAsia" w:eastAsiaTheme="minorEastAsia" w:cstheme="minorEastAsia"/>
          <w:b/>
          <w:bCs/>
        </w:rPr>
        <w:t>录</w:t>
      </w:r>
    </w:p>
    <w:p w14:paraId="36E10D2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80"/>
        <w:textAlignment w:val="auto"/>
        <w:rPr>
          <w:rFonts w:hint="eastAsia" w:asciiTheme="minorEastAsia" w:hAnsiTheme="minorEastAsia" w:eastAsiaTheme="minorEastAsia"/>
        </w:rPr>
      </w:pPr>
      <w:r>
        <w:rPr>
          <w:rFonts w:asciiTheme="minorEastAsia" w:hAnsiTheme="minorEastAsia" w:eastAsiaTheme="minorEastAsia"/>
        </w:rPr>
        <w:t>本栏</w:t>
      </w:r>
      <w:r>
        <w:rPr>
          <w:rFonts w:hint="eastAsia" w:ascii="Microsoft JhengHei" w:hAnsi="Microsoft JhengHei" w:eastAsia="宋体" w:cs="Microsoft JhengHei"/>
          <w:lang w:eastAsia="zh-CN"/>
        </w:rPr>
        <w:t>目</w:t>
      </w:r>
      <w:r>
        <w:rPr>
          <w:rFonts w:hint="eastAsia" w:asciiTheme="minorEastAsia" w:hAnsiTheme="minorEastAsia" w:eastAsiaTheme="minorEastAsia"/>
        </w:rPr>
        <w:t>的知识产权指在国内外获得的专利、计算机软件版权和其他知识产</w:t>
      </w:r>
    </w:p>
    <w:p w14:paraId="7C9D743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权。</w:t>
      </w:r>
      <w:r>
        <w:rPr>
          <w:rFonts w:asciiTheme="minorEastAsia" w:hAnsiTheme="minorEastAsia" w:eastAsiaTheme="minorEastAsia"/>
        </w:rPr>
        <w:t>对于授权发明专利，知识产权类别填写发明专利，然后依次填写发明名称，国家（地区）</w:t>
      </w:r>
      <w:r>
        <w:rPr>
          <w:rFonts w:hint="eastAsia" w:asciiTheme="minorEastAsia" w:hAnsiTheme="minorEastAsia" w:eastAsiaTheme="minorEastAsia"/>
          <w:lang w:eastAsia="zh-CN"/>
        </w:rPr>
        <w:t>，</w:t>
      </w:r>
      <w:r>
        <w:rPr>
          <w:rFonts w:asciiTheme="minorEastAsia" w:hAnsiTheme="minorEastAsia" w:eastAsiaTheme="minorEastAsia"/>
          <w:spacing w:val="-1"/>
        </w:rPr>
        <w:t>专利号，授权公告</w:t>
      </w:r>
      <w:r>
        <w:rPr>
          <w:rFonts w:hint="eastAsia" w:ascii="Microsoft JhengHei" w:hAnsi="Microsoft JhengHei" w:eastAsia="宋体" w:cs="Microsoft JhengHei"/>
          <w:spacing w:val="-1"/>
          <w:lang w:eastAsia="zh-CN"/>
        </w:rPr>
        <w:t>日</w:t>
      </w:r>
      <w:r>
        <w:rPr>
          <w:rFonts w:hint="eastAsia" w:asciiTheme="minorEastAsia" w:hAnsiTheme="minorEastAsia" w:eastAsiaTheme="minorEastAsia"/>
          <w:spacing w:val="-1"/>
        </w:rPr>
        <w:t>，专利证书上的证书号，专利权</w:t>
      </w:r>
      <w:r>
        <w:rPr>
          <w:rFonts w:hint="eastAsia" w:ascii="Microsoft JhengHei" w:hAnsi="Microsoft JhengHei" w:eastAsia="宋体" w:cs="Microsoft JhengHei"/>
          <w:spacing w:val="-1"/>
          <w:lang w:eastAsia="zh-CN"/>
        </w:rPr>
        <w:t>人</w:t>
      </w:r>
      <w:r>
        <w:rPr>
          <w:rFonts w:hint="eastAsia" w:asciiTheme="minorEastAsia" w:hAnsiTheme="minorEastAsia" w:eastAsiaTheme="minorEastAsia"/>
          <w:spacing w:val="-1"/>
        </w:rPr>
        <w:t>，发明</w:t>
      </w:r>
      <w:r>
        <w:rPr>
          <w:rFonts w:hint="eastAsia" w:ascii="Microsoft JhengHei" w:hAnsi="Microsoft JhengHei" w:eastAsia="宋体" w:cs="Microsoft JhengHei"/>
          <w:spacing w:val="-1"/>
          <w:lang w:eastAsia="zh-CN"/>
        </w:rPr>
        <w:t>人</w:t>
      </w:r>
      <w:r>
        <w:rPr>
          <w:rFonts w:hint="eastAsia" w:asciiTheme="minorEastAsia" w:hAnsiTheme="minorEastAsia" w:eastAsiaTheme="minorEastAsia"/>
          <w:spacing w:val="-1"/>
        </w:rPr>
        <w:t>。</w:t>
      </w:r>
      <w:r>
        <w:rPr>
          <w:rFonts w:asciiTheme="minorEastAsia" w:hAnsiTheme="minorEastAsia" w:eastAsiaTheme="minorEastAsia"/>
        </w:rPr>
        <w:t>对于其他知识产权，根据实际情况填写相应栏</w:t>
      </w:r>
      <w:r>
        <w:rPr>
          <w:rFonts w:hint="eastAsia" w:ascii="Microsoft JhengHei" w:hAnsi="Microsoft JhengHei" w:eastAsia="宋体" w:cs="Microsoft JhengHei"/>
          <w:lang w:eastAsia="zh-CN"/>
        </w:rPr>
        <w:t>目</w:t>
      </w:r>
      <w:r>
        <w:rPr>
          <w:rFonts w:hint="eastAsia" w:asciiTheme="minorEastAsia" w:hAnsiTheme="minorEastAsia" w:eastAsiaTheme="minorEastAsia"/>
        </w:rPr>
        <w:t>，发明</w:t>
      </w:r>
      <w:r>
        <w:rPr>
          <w:rFonts w:hint="eastAsia" w:ascii="Microsoft JhengHei" w:hAnsi="Microsoft JhengHei" w:eastAsia="宋体" w:cs="Microsoft JhengHei"/>
          <w:lang w:eastAsia="zh-CN"/>
        </w:rPr>
        <w:t>人一</w:t>
      </w:r>
      <w:r>
        <w:rPr>
          <w:rFonts w:hint="eastAsia" w:asciiTheme="minorEastAsia" w:hAnsiTheme="minorEastAsia" w:eastAsiaTheme="minorEastAsia"/>
        </w:rPr>
        <w:t>栏可不填。</w:t>
      </w:r>
      <w:r>
        <w:rPr>
          <w:rFonts w:asciiTheme="minorEastAsia" w:hAnsiTheme="minorEastAsia" w:eastAsiaTheme="minorEastAsia"/>
        </w:rPr>
        <w:t xml:space="preserve"> </w:t>
      </w:r>
    </w:p>
    <w:p w14:paraId="5F9BB07B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80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</w:rPr>
        <w:t>九、候选</w:t>
      </w:r>
      <w:r>
        <w:rPr>
          <w:rFonts w:hint="eastAsia" w:asciiTheme="minorEastAsia" w:hAnsiTheme="minorEastAsia" w:eastAsiaTheme="minorEastAsia" w:cstheme="minorEastAsia"/>
          <w:b/>
          <w:bCs/>
          <w:lang w:eastAsia="zh-CN"/>
        </w:rPr>
        <w:t>人工</w:t>
      </w:r>
      <w:r>
        <w:rPr>
          <w:rFonts w:hint="eastAsia" w:asciiTheme="minorEastAsia" w:hAnsiTheme="minorEastAsia" w:eastAsiaTheme="minorEastAsia" w:cstheme="minorEastAsia"/>
          <w:b/>
          <w:bCs/>
        </w:rPr>
        <w:t>作单位意见</w:t>
      </w:r>
    </w:p>
    <w:p w14:paraId="2F6C9A48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80"/>
        <w:textAlignment w:val="auto"/>
        <w:rPr>
          <w:rFonts w:hint="eastAsia" w:ascii="Microsoft JhengHei" w:hAnsi="Microsoft JhengHei" w:eastAsia="宋体" w:cs="Microsoft JhengHei"/>
          <w:lang w:eastAsia="zh-CN"/>
        </w:rPr>
      </w:pPr>
      <w:r>
        <w:rPr>
          <w:rFonts w:hint="eastAsia" w:asciiTheme="minorEastAsia" w:hAnsiTheme="minorEastAsia" w:eastAsiaTheme="minorEastAsia"/>
          <w:b/>
        </w:rPr>
        <w:t>候选</w:t>
      </w:r>
      <w:r>
        <w:rPr>
          <w:rFonts w:hint="eastAsia" w:ascii="Microsoft JhengHei" w:hAnsi="Microsoft JhengHei" w:eastAsia="宋体" w:cs="Microsoft JhengHei"/>
          <w:b/>
          <w:lang w:eastAsia="zh-CN"/>
        </w:rPr>
        <w:t>人</w:t>
      </w:r>
      <w:r>
        <w:rPr>
          <w:rFonts w:hint="eastAsia" w:cs="微软雅黑" w:asciiTheme="minorEastAsia" w:hAnsiTheme="minorEastAsia" w:eastAsiaTheme="minorEastAsia"/>
          <w:b/>
        </w:rPr>
        <w:t>联系</w:t>
      </w:r>
      <w:r>
        <w:rPr>
          <w:rFonts w:hint="eastAsia" w:ascii="Microsoft JhengHei" w:hAnsi="Microsoft JhengHei" w:eastAsia="宋体" w:cs="Microsoft JhengHei"/>
          <w:b/>
          <w:lang w:eastAsia="zh-CN"/>
        </w:rPr>
        <w:t>人</w:t>
      </w:r>
      <w:r>
        <w:rPr>
          <w:rFonts w:asciiTheme="minorEastAsia" w:hAnsiTheme="minorEastAsia" w:eastAsiaTheme="minorEastAsia"/>
        </w:rPr>
        <w:t>：指候选</w:t>
      </w:r>
      <w:r>
        <w:rPr>
          <w:rFonts w:hint="eastAsia" w:ascii="Microsoft JhengHei" w:hAnsi="Microsoft JhengHei" w:eastAsia="宋体" w:cs="Microsoft JhengHei"/>
          <w:lang w:eastAsia="zh-CN"/>
        </w:rPr>
        <w:t>人</w:t>
      </w:r>
      <w:r>
        <w:rPr>
          <w:rFonts w:hint="eastAsia" w:asciiTheme="minorEastAsia" w:hAnsiTheme="minorEastAsia" w:eastAsiaTheme="minorEastAsia"/>
        </w:rPr>
        <w:t>的秘书，或是候选</w:t>
      </w:r>
      <w:r>
        <w:rPr>
          <w:rFonts w:hint="eastAsia" w:ascii="Microsoft JhengHei" w:hAnsi="Microsoft JhengHei" w:eastAsia="宋体" w:cs="Microsoft JhengHei"/>
          <w:lang w:eastAsia="zh-CN"/>
        </w:rPr>
        <w:t>人</w:t>
      </w:r>
      <w:r>
        <w:rPr>
          <w:rFonts w:hint="eastAsia" w:asciiTheme="minorEastAsia" w:hAnsiTheme="minorEastAsia" w:eastAsiaTheme="minorEastAsia"/>
        </w:rPr>
        <w:t>单位科研主管部门的负责</w:t>
      </w:r>
      <w:r>
        <w:rPr>
          <w:rFonts w:hint="eastAsia" w:ascii="Microsoft JhengHei" w:hAnsi="Microsoft JhengHei" w:eastAsia="宋体" w:cs="Microsoft JhengHei"/>
          <w:lang w:eastAsia="zh-CN"/>
        </w:rPr>
        <w:t>人</w:t>
      </w:r>
    </w:p>
    <w:p w14:paraId="674D561A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</w:rPr>
        <w:t>等。</w:t>
      </w:r>
    </w:p>
    <w:p w14:paraId="7F2155C4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100" w:right="118" w:firstLine="480"/>
        <w:textAlignment w:val="auto"/>
        <w:rPr>
          <w:rFonts w:asciiTheme="minorEastAsia" w:hAnsiTheme="minorEastAsia" w:eastAsiaTheme="minorEastAsia"/>
        </w:rPr>
      </w:pPr>
      <w:r>
        <w:rPr>
          <w:rFonts w:hint="eastAsia" w:asciiTheme="minorEastAsia" w:hAnsiTheme="minorEastAsia" w:eastAsiaTheme="minorEastAsia"/>
          <w:b/>
          <w:spacing w:val="3"/>
        </w:rPr>
        <w:t>候选</w:t>
      </w:r>
      <w:r>
        <w:rPr>
          <w:rFonts w:hint="eastAsia" w:ascii="Microsoft JhengHei" w:hAnsi="Microsoft JhengHei" w:eastAsia="宋体" w:cs="Microsoft JhengHei"/>
          <w:b/>
          <w:spacing w:val="3"/>
          <w:lang w:eastAsia="zh-CN"/>
        </w:rPr>
        <w:t>人工</w:t>
      </w:r>
      <w:r>
        <w:rPr>
          <w:rFonts w:hint="eastAsia" w:cs="微软雅黑" w:asciiTheme="minorEastAsia" w:hAnsiTheme="minorEastAsia" w:eastAsiaTheme="minorEastAsia"/>
          <w:b/>
          <w:spacing w:val="3"/>
        </w:rPr>
        <w:t>作单位意见</w:t>
      </w:r>
      <w:r>
        <w:rPr>
          <w:rFonts w:asciiTheme="minorEastAsia" w:hAnsiTheme="minorEastAsia" w:eastAsiaTheme="minorEastAsia"/>
          <w:spacing w:val="3"/>
        </w:rPr>
        <w:t>：指候选</w:t>
      </w:r>
      <w:r>
        <w:rPr>
          <w:rFonts w:hint="eastAsia" w:ascii="Microsoft JhengHei" w:hAnsi="Microsoft JhengHei" w:eastAsia="宋体" w:cs="Microsoft JhengHei"/>
          <w:spacing w:val="3"/>
          <w:lang w:eastAsia="zh-CN"/>
        </w:rPr>
        <w:t>人</w:t>
      </w:r>
      <w:r>
        <w:rPr>
          <w:rFonts w:hint="eastAsia" w:asciiTheme="minorEastAsia" w:hAnsiTheme="minorEastAsia" w:eastAsiaTheme="minorEastAsia"/>
          <w:spacing w:val="3"/>
        </w:rPr>
        <w:t>所在</w:t>
      </w:r>
      <w:r>
        <w:rPr>
          <w:rFonts w:hint="eastAsia" w:ascii="Microsoft JhengHei" w:hAnsi="Microsoft JhengHei" w:eastAsia="宋体" w:cs="Microsoft JhengHei"/>
          <w:spacing w:val="3"/>
          <w:lang w:eastAsia="zh-CN"/>
        </w:rPr>
        <w:t>工</w:t>
      </w:r>
      <w:r>
        <w:rPr>
          <w:rFonts w:hint="eastAsia" w:asciiTheme="minorEastAsia" w:hAnsiTheme="minorEastAsia" w:eastAsiaTheme="minorEastAsia"/>
          <w:spacing w:val="3"/>
        </w:rPr>
        <w:t>作单位对其的评价意见，并应由法定代表</w:t>
      </w:r>
      <w:r>
        <w:rPr>
          <w:rFonts w:hint="eastAsia" w:ascii="Microsoft JhengHei" w:hAnsi="Microsoft JhengHei" w:eastAsia="宋体" w:cs="Microsoft JhengHei"/>
          <w:spacing w:val="-159"/>
          <w:lang w:eastAsia="zh-CN"/>
        </w:rPr>
        <w:t>人</w:t>
      </w:r>
      <w:r>
        <w:rPr>
          <w:rFonts w:asciiTheme="minorEastAsia" w:hAnsiTheme="minorEastAsia" w:eastAsiaTheme="minorEastAsia"/>
          <w:spacing w:val="3"/>
        </w:rPr>
        <w:t>签名（特殊情况下，可由法定代表</w:t>
      </w:r>
      <w:r>
        <w:rPr>
          <w:rFonts w:hint="eastAsia" w:ascii="Microsoft JhengHei" w:hAnsi="Microsoft JhengHei" w:eastAsia="宋体" w:cs="Microsoft JhengHei"/>
          <w:spacing w:val="3"/>
          <w:lang w:eastAsia="zh-CN"/>
        </w:rPr>
        <w:t>人</w:t>
      </w:r>
      <w:r>
        <w:rPr>
          <w:rFonts w:hint="eastAsia" w:asciiTheme="minorEastAsia" w:hAnsiTheme="minorEastAsia" w:eastAsiaTheme="minorEastAsia"/>
          <w:spacing w:val="3"/>
        </w:rPr>
        <w:t>委托指定</w:t>
      </w:r>
      <w:r>
        <w:rPr>
          <w:rFonts w:hint="eastAsia" w:ascii="Microsoft JhengHei" w:hAnsi="Microsoft JhengHei" w:eastAsia="宋体" w:cs="Microsoft JhengHei"/>
          <w:spacing w:val="3"/>
          <w:lang w:eastAsia="zh-CN"/>
        </w:rPr>
        <w:t>人</w:t>
      </w:r>
      <w:r>
        <w:rPr>
          <w:rFonts w:hint="eastAsia" w:asciiTheme="minorEastAsia" w:hAnsiTheme="minorEastAsia" w:eastAsiaTheme="minorEastAsia"/>
          <w:spacing w:val="3"/>
        </w:rPr>
        <w:t>签名并出具书</w:t>
      </w:r>
      <w:r>
        <w:rPr>
          <w:rFonts w:hint="eastAsia" w:ascii="Microsoft JhengHei" w:hAnsi="Microsoft JhengHei" w:eastAsia="Microsoft JhengHei" w:cs="Microsoft JhengHei"/>
          <w:spacing w:val="3"/>
        </w:rPr>
        <w:t>⾯</w:t>
      </w:r>
      <w:r>
        <w:rPr>
          <w:rFonts w:hint="eastAsia" w:asciiTheme="minorEastAsia" w:hAnsiTheme="minorEastAsia" w:eastAsiaTheme="minorEastAsia"/>
          <w:spacing w:val="3"/>
        </w:rPr>
        <w:t>委托书），</w:t>
      </w:r>
      <w:r>
        <w:rPr>
          <w:rFonts w:asciiTheme="minorEastAsia" w:hAnsiTheme="minorEastAsia" w:eastAsiaTheme="minorEastAsia"/>
        </w:rPr>
        <w:t>在单位盖章处加盖单位公章。建议1000字以内。</w:t>
      </w:r>
    </w:p>
    <w:p w14:paraId="3DCEDE7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580"/>
        <w:textAlignment w:val="auto"/>
        <w:rPr>
          <w:rFonts w:hint="eastAsia" w:asciiTheme="minorEastAsia" w:hAnsiTheme="minorEastAsia" w:eastAsiaTheme="minorEastAsia" w:cstheme="minorEastAsia"/>
          <w:b/>
          <w:bCs/>
        </w:rPr>
      </w:pPr>
      <w:r>
        <w:rPr>
          <w:rFonts w:hint="eastAsia" w:asciiTheme="minorEastAsia" w:hAnsiTheme="minorEastAsia" w:eastAsiaTheme="minorEastAsia" w:cstheme="minorEastAsia"/>
          <w:b/>
          <w:bCs/>
          <w:lang w:val="en-US" w:eastAsia="zh-CN"/>
        </w:rPr>
        <w:t>十、</w:t>
      </w:r>
      <w:r>
        <w:rPr>
          <w:rFonts w:hint="eastAsia" w:asciiTheme="minorEastAsia" w:hAnsiTheme="minorEastAsia" w:eastAsiaTheme="minorEastAsia" w:cstheme="minorEastAsia"/>
          <w:b/>
          <w:bCs/>
        </w:rPr>
        <w:t>附件</w:t>
      </w:r>
    </w:p>
    <w:p w14:paraId="72465A22">
      <w:pPr>
        <w:ind w:firstLine="492" w:firstLineChars="200"/>
        <w:rPr>
          <w:rFonts w:hint="eastAsia" w:cs="微软雅黑" w:asciiTheme="minorEastAsia" w:hAnsiTheme="minorEastAsia" w:eastAsiaTheme="minorEastAsia"/>
          <w:b w:val="0"/>
          <w:bCs w:val="0"/>
          <w:color w:val="000000"/>
          <w:spacing w:val="3"/>
          <w:kern w:val="2"/>
          <w:sz w:val="24"/>
          <w:szCs w:val="24"/>
          <w:u w:color="000000"/>
          <w:lang w:val="zh-TW" w:eastAsia="zh-TW" w:bidi="ar-SA"/>
        </w:rPr>
      </w:pPr>
      <w:r>
        <w:rPr>
          <w:rFonts w:hint="eastAsia" w:cs="微软雅黑" w:asciiTheme="minorEastAsia" w:hAnsiTheme="minorEastAsia" w:eastAsiaTheme="minorEastAsia"/>
          <w:b w:val="0"/>
          <w:bCs w:val="0"/>
          <w:color w:val="000000"/>
          <w:spacing w:val="3"/>
          <w:kern w:val="2"/>
          <w:sz w:val="24"/>
          <w:szCs w:val="24"/>
          <w:u w:color="000000"/>
          <w:lang w:val="zh-TW" w:eastAsia="zh-TW" w:bidi="ar-SA"/>
        </w:rPr>
        <w:t>1.公开发表的代表性论文、专著：候选人在公开发⾏的学术刊物、专著中发表的重要论文，专著的封⾯及版权页复印件。</w:t>
      </w:r>
    </w:p>
    <w:p w14:paraId="6B253D2C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zh-CN" w:eastAsia="zh-CN" w:bidi="zh-CN"/>
        </w:rPr>
        <w:t>2.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4"/>
          <w:szCs w:val="24"/>
        </w:rPr>
        <w:t>他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4"/>
          <w:szCs w:val="24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4"/>
          <w:szCs w:val="24"/>
        </w:rPr>
        <w:t>引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4"/>
          <w:szCs w:val="24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4"/>
          <w:szCs w:val="24"/>
        </w:rPr>
        <w:t>的代表性论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4"/>
          <w:szCs w:val="24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4"/>
          <w:szCs w:val="24"/>
        </w:rPr>
        <w:t>、专著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：候选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提交的论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、专著被他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引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的重要论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文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、专著中密切相关内容部分的复印件。</w:t>
      </w:r>
    </w:p>
    <w:p w14:paraId="350785CA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zh-CN" w:eastAsia="zh-CN" w:bidi="zh-CN"/>
        </w:rPr>
        <w:t>3.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4"/>
          <w:szCs w:val="24"/>
        </w:rPr>
        <w:t>知识产权证明：候选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4"/>
          <w:szCs w:val="24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b w:val="0"/>
          <w:bCs w:val="0"/>
          <w:spacing w:val="6"/>
          <w:sz w:val="24"/>
          <w:szCs w:val="24"/>
        </w:rPr>
        <w:t>在国内外获得的专利、计算机软件版权和其他知识产权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的授权书。</w:t>
      </w:r>
    </w:p>
    <w:p w14:paraId="41DCDEBA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4.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重要获奖证书：有代表性的获奖证书复印件。</w:t>
      </w:r>
    </w:p>
    <w:p w14:paraId="29F61643">
      <w:pPr>
        <w:pStyle w:val="6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firstLine="480" w:firstLineChars="200"/>
        <w:textAlignment w:val="auto"/>
        <w:rPr>
          <w:rFonts w:hint="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zh-CN" w:eastAsia="zh-CN" w:bidi="zh-CN"/>
        </w:rPr>
        <w:t>5.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其他：有助于评价候选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人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</w:rPr>
        <w:t>的其他证明材料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eastAsia="zh-CN"/>
        </w:rPr>
        <w:t>。</w:t>
      </w:r>
    </w:p>
    <w:sectPr>
      <w:headerReference r:id="rId12" w:type="default"/>
      <w:footerReference r:id="rId1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FD0B901-FB63-4A32-BE2C-3B7E0BAA00B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C68FDF7A-4D22-4837-943B-7D26C38208F5}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BF8DC72C-9BEC-44A0-A0EF-E81DE66CC7B8}"/>
  </w:font>
  <w:font w:name="Helvetica Neue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603F01FF" w:csb1="FFFF0000"/>
    <w:embedRegular r:id="rId4" w:fontKey="{E08E42E9-D90F-4EED-A535-8C4598003159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5" w:fontKey="{90FCF344-5CD3-4A5E-A3C4-01A34253A32D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6" w:fontKey="{5AC8D572-FAD2-4F8B-AC69-48281B53921B}"/>
  </w:font>
  <w:font w:name="Meiryo">
    <w:altName w:val="Yu Gothic UI"/>
    <w:panose1 w:val="020B0604030504040204"/>
    <w:charset w:val="80"/>
    <w:family w:val="swiss"/>
    <w:pitch w:val="default"/>
    <w:sig w:usb0="00000000" w:usb1="00000000" w:usb2="00010012" w:usb3="00000000" w:csb0="6002009F" w:csb1="DFD70000"/>
    <w:embedRegular r:id="rId7" w:fontKey="{9D529E90-8FDA-4793-980E-90F975B3300A}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">
    <w:panose1 w:val="020B0604030504040204"/>
    <w:charset w:val="88"/>
    <w:family w:val="swiss"/>
    <w:pitch w:val="default"/>
    <w:sig w:usb0="000002A7" w:usb1="28CF4400" w:usb2="00000016" w:usb3="00000000" w:csb0="00100009" w:csb1="00000000"/>
    <w:embedRegular r:id="rId8" w:fontKey="{10F7D1DB-F3C3-4301-BFD9-A290AA8F024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904300">
    <w:pPr>
      <w:pStyle w:val="6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C51BED0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C51BED0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F440C6">
    <w:pPr>
      <w:pStyle w:val="7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BB4556A">
                          <w:pPr>
                            <w:pStyle w:val="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BB4556A">
                    <w:pPr>
                      <w:pStyle w:val="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A557A3">
    <w:pPr>
      <w:pStyle w:val="6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AFD33C">
    <w:pPr>
      <w:pStyle w:val="6"/>
      <w:spacing w:line="14" w:lineRule="auto"/>
      <w:rPr>
        <w:sz w:val="20"/>
      </w:rPr>
    </w:pPr>
    <w:r>
      <w:rPr>
        <w:rFonts w:hint="eastAsia" w:eastAsia="宋体"/>
        <w:sz w:val="20"/>
        <w:lang w:val="en-US" w:eastAsia="zh-CN"/>
      </w:rPr>
      <w:t>·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B16C33B">
    <w:pPr>
      <w:pStyle w:val="6"/>
      <w:spacing w:line="14" w:lineRule="auto"/>
      <w:rPr>
        <w:sz w:val="20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2015DF">
    <w:pPr>
      <w:pStyle w:val="6"/>
      <w:spacing w:line="14" w:lineRule="auto"/>
      <w:rPr>
        <w:sz w:val="20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0D4056">
    <w:pPr>
      <w:pStyle w:val="6"/>
      <w:spacing w:line="14" w:lineRule="auto"/>
      <w:rPr>
        <w:sz w:val="2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BFDBBB">
    <w:pPr>
      <w:pStyle w:val="6"/>
      <w:spacing w:line="14" w:lineRule="auto"/>
      <w:rPr>
        <w:sz w:val="20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9327E98">
    <w:pPr>
      <w:pStyle w:val="6"/>
      <w:spacing w:line="14" w:lineRule="auto"/>
      <w:rPr>
        <w:sz w:val="20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A4433F7">
    <w:pPr>
      <w:pStyle w:val="6"/>
      <w:spacing w:line="14" w:lineRule="auto"/>
      <w:rPr>
        <w:sz w:val="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0B3875C">
    <w:pPr>
      <w:pStyle w:val="8"/>
      <w:jc w:val="right"/>
      <w:rPr>
        <w:rFonts w:hint="eastAsia" w:ascii="楷体_GB2312" w:hAnsi="楷体_GB2312" w:eastAsia="楷体_GB2312" w:cs="楷体_GB2312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8C53CA"/>
    <w:rsid w:val="07FA7587"/>
    <w:rsid w:val="084172FD"/>
    <w:rsid w:val="0B705F30"/>
    <w:rsid w:val="13A853A8"/>
    <w:rsid w:val="1B270BC6"/>
    <w:rsid w:val="1BAE1DB6"/>
    <w:rsid w:val="1FCF775F"/>
    <w:rsid w:val="276E7372"/>
    <w:rsid w:val="28FA4539"/>
    <w:rsid w:val="2938425F"/>
    <w:rsid w:val="33FC3AC1"/>
    <w:rsid w:val="3F53238E"/>
    <w:rsid w:val="4CBD6BC0"/>
    <w:rsid w:val="5EC2439F"/>
    <w:rsid w:val="61B0241C"/>
    <w:rsid w:val="66135DF7"/>
    <w:rsid w:val="671875FF"/>
    <w:rsid w:val="6A0775E6"/>
    <w:rsid w:val="6B6E7573"/>
    <w:rsid w:val="6C723BE7"/>
    <w:rsid w:val="6EA04637"/>
    <w:rsid w:val="76E6521D"/>
    <w:rsid w:val="78C25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1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10"/>
      <w:ind w:left="760" w:right="779"/>
      <w:jc w:val="center"/>
      <w:outlineLvl w:val="0"/>
    </w:pPr>
    <w:rPr>
      <w:rFonts w:ascii="微软雅黑" w:hAnsi="微软雅黑" w:eastAsia="微软雅黑" w:cs="微软雅黑"/>
      <w:b/>
      <w:bCs/>
      <w:color w:val="000000"/>
      <w:sz w:val="28"/>
      <w:szCs w:val="28"/>
      <w:u w:color="000000"/>
      <w:lang w:val="zh-TW" w:eastAsia="zh-TW" w:bidi="ar-SA"/>
    </w:rPr>
  </w:style>
  <w:style w:type="paragraph" w:styleId="3">
    <w:name w:val="heading 2"/>
    <w:basedOn w:val="1"/>
    <w:next w:val="1"/>
    <w:qFormat/>
    <w:uiPriority w:val="1"/>
    <w:pPr>
      <w:spacing w:before="100"/>
      <w:ind w:left="100"/>
      <w:outlineLvl w:val="1"/>
    </w:pPr>
    <w:rPr>
      <w:rFonts w:asciiTheme="minorHAnsi" w:hAnsiTheme="minorHAnsi" w:eastAsiaTheme="minorEastAsia" w:cstheme="minorBidi"/>
      <w:sz w:val="28"/>
      <w:szCs w:val="28"/>
    </w:rPr>
  </w:style>
  <w:style w:type="paragraph" w:styleId="4">
    <w:name w:val="heading 3"/>
    <w:next w:val="5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ind w:left="300"/>
      <w:outlineLvl w:val="2"/>
    </w:pPr>
    <w:rPr>
      <w:rFonts w:ascii="微软雅黑" w:hAnsi="微软雅黑" w:eastAsia="微软雅黑" w:cs="微软雅黑"/>
      <w:b/>
      <w:bCs/>
      <w:color w:val="000000"/>
      <w:sz w:val="24"/>
      <w:szCs w:val="24"/>
      <w:u w:color="000000"/>
      <w:lang w:val="zh-TW" w:eastAsia="zh-TW" w:bidi="ar-SA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">
    <w:name w:val="正文 A"/>
    <w:autoRedefine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微软雅黑" w:hAnsi="微软雅黑" w:eastAsia="微软雅黑" w:cs="微软雅黑"/>
      <w:color w:val="000000"/>
      <w:sz w:val="22"/>
      <w:szCs w:val="22"/>
      <w:u w:color="000000"/>
      <w:lang w:val="zh-TW" w:eastAsia="zh-TW" w:bidi="ar-SA"/>
    </w:rPr>
  </w:style>
  <w:style w:type="paragraph" w:styleId="6">
    <w:name w:val="Body Text"/>
    <w:basedOn w:val="1"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微软雅黑" w:hAnsi="微软雅黑" w:eastAsia="微软雅黑" w:cs="微软雅黑"/>
      <w:color w:val="000000"/>
      <w:sz w:val="24"/>
      <w:szCs w:val="24"/>
      <w:u w:color="000000"/>
      <w:lang w:val="zh-TW" w:eastAsia="zh-TW" w:bidi="ar-SA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qFormat/>
    <w:uiPriority w:val="0"/>
    <w:rPr>
      <w:rFonts w:ascii="Times New Roman" w:hAnsi="Times New Roman" w:eastAsia="宋体" w:cs="Times New Roman"/>
      <w:b/>
    </w:rPr>
  </w:style>
  <w:style w:type="character" w:styleId="14">
    <w:name w:val="Hyperlink"/>
    <w:basedOn w:val="12"/>
    <w:qFormat/>
    <w:uiPriority w:val="0"/>
    <w:rPr>
      <w:rFonts w:ascii="Times New Roman" w:hAnsi="Times New Roman" w:eastAsia="宋体" w:cs="Times New Roman"/>
      <w:color w:val="0000FF"/>
      <w:u w:val="single"/>
    </w:rPr>
  </w:style>
  <w:style w:type="paragraph" w:styleId="15">
    <w:name w:val="List Paragraph"/>
    <w:basedOn w:val="1"/>
    <w:qFormat/>
    <w:uiPriority w:val="99"/>
    <w:pPr>
      <w:ind w:firstLine="420" w:firstLineChars="200"/>
    </w:pPr>
  </w:style>
  <w:style w:type="paragraph" w:customStyle="1" w:styleId="16">
    <w:name w:val="Table Paragraph"/>
    <w:autoRedefine/>
    <w:qFormat/>
    <w:uiPriority w:val="0"/>
    <w:pPr>
      <w:widowControl w:val="0"/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ascii="微软雅黑" w:hAnsi="微软雅黑" w:eastAsia="微软雅黑" w:cs="微软雅黑"/>
      <w:color w:val="000000"/>
      <w:sz w:val="22"/>
      <w:szCs w:val="22"/>
      <w:u w:color="000000"/>
      <w:lang w:val="zh-TW" w:eastAsia="zh-TW" w:bidi="ar-SA"/>
    </w:rPr>
  </w:style>
  <w:style w:type="table" w:customStyle="1" w:styleId="17">
    <w:name w:val="Table Normal"/>
    <w:autoRedefine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8">
    <w:name w:val="无"/>
    <w:autoRedefine/>
    <w:qFormat/>
    <w:uiPriority w:val="0"/>
    <w:rPr>
      <w:rFonts w:asciiTheme="minorHAnsi" w:hAnsiTheme="minorHAnsi" w:eastAsiaTheme="minorEastAsia" w:cstheme="minorBidi"/>
    </w:rPr>
  </w:style>
  <w:style w:type="paragraph" w:customStyle="1" w:styleId="19">
    <w:name w:val="页眉与页脚"/>
    <w:autoRedefine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Helvetica Neue" w:hAnsi="Helvetica Neue" w:cs="Arial Unicode MS" w:eastAsiaTheme="minorEastAsia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6.xml"/><Relationship Id="rId8" Type="http://schemas.openxmlformats.org/officeDocument/2006/relationships/header" Target="header5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theme" Target="theme/theme1.xml"/><Relationship Id="rId13" Type="http://schemas.openxmlformats.org/officeDocument/2006/relationships/footer" Target="footer2.xml"/><Relationship Id="rId12" Type="http://schemas.openxmlformats.org/officeDocument/2006/relationships/header" Target="header9.xml"/><Relationship Id="rId11" Type="http://schemas.openxmlformats.org/officeDocument/2006/relationships/header" Target="header8.xml"/><Relationship Id="rId10" Type="http://schemas.openxmlformats.org/officeDocument/2006/relationships/header" Target="header7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16</Pages>
  <Words>3201</Words>
  <Characters>3249</Characters>
  <Lines>0</Lines>
  <Paragraphs>0</Paragraphs>
  <TotalTime>3</TotalTime>
  <ScaleCrop>false</ScaleCrop>
  <LinksUpToDate>false</LinksUpToDate>
  <CharactersWithSpaces>3324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2025-10-17T06:30:00Z</dcterms:created>
  <dc:creator>duminglei</dc:creator>
  <cp:lastModifiedBy>且行且歌</cp:lastModifiedBy>
  <cp:lastPrinted>2025-10-20T00:41:00Z</cp:lastPrinted>
  <dcterms:modified xsi:type="dcterms:W3CDTF">2025-10-26T07:51:35Z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KSOTemplateDocerSaveRecord">
    <vt:lpwstr>eyJoZGlkIjoiZWVjYzM1YjZhZTE4Mjg1YzRiZjk4OTBkNGUxODJmMTgiLCJ1c2VySWQiOiIyNDA2NjI5NjkifQ==</vt:lpwstr>
  </property>
  <property fmtid="{D5CDD505-2E9C-101B-9397-08002B2CF9AE}" pid="4" name="ICV">
    <vt:lpwstr>F78D3C3A1A4A4CCAB95141E4AE9E2E6F_13</vt:lpwstr>
  </property>
</Properties>
</file>